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16B6" w14:textId="396C9AD0" w:rsidR="00FA504C" w:rsidRPr="00FB5A3B" w:rsidRDefault="00C13A21" w:rsidP="00592492">
      <w:pPr>
        <w:pStyle w:val="BodyA"/>
        <w:spacing w:after="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5A3B">
        <w:rPr>
          <w:rFonts w:ascii="TH SarabunPSK" w:hAnsi="TH SarabunPSK" w:cs="TH SarabunPSK"/>
          <w:b/>
          <w:bCs/>
          <w:noProof/>
          <w:color w:val="auto"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7B0F0EE" wp14:editId="6381EB27">
            <wp:extent cx="885192" cy="108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63A15" w14:textId="2ABD853E" w:rsidR="00FA504C" w:rsidRPr="00FB5A3B" w:rsidRDefault="00337238" w:rsidP="00592492">
      <w:pPr>
        <w:pStyle w:val="BodyA"/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B5A3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="00F13B0D" w:rsidRPr="00FB5A3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ประกาศ</w:t>
      </w:r>
      <w:r w:rsidRPr="00FB5A3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เกี่ยวกับ</w:t>
      </w:r>
      <w:r w:rsidR="00780EAE" w:rsidRPr="00FB5A3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ความ</w:t>
      </w:r>
      <w:r w:rsidR="00FC4C93" w:rsidRPr="00FB5A3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เป็นส่วนตัว</w:t>
      </w:r>
      <w:r w:rsidR="00B36DBC" w:rsidRPr="00FB5A3B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(Privacy Notice)</w:t>
      </w:r>
      <w:r w:rsidR="00592492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FC4C93" w:rsidRPr="00FB5A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EE1FDF" w:rsidRPr="00FB5A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เว็บไซต์ </w:t>
      </w:r>
      <w:r w:rsidR="0006533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galya</w:t>
      </w:r>
      <w:r w:rsidR="00EE1FDF" w:rsidRPr="00FB5A3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.go.th</w:t>
      </w:r>
    </w:p>
    <w:p w14:paraId="112F106C" w14:textId="77777777" w:rsidR="00FA504C" w:rsidRPr="00FB5A3B" w:rsidRDefault="001D05E3" w:rsidP="001D3F8F">
      <w:pPr>
        <w:pStyle w:val="BodyA"/>
        <w:jc w:val="center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FB5A3B">
        <w:rPr>
          <w:rFonts w:ascii="TH SarabunPSK" w:hAnsi="TH SarabunPSK" w:cs="TH SarabunPSK"/>
          <w:color w:val="auto"/>
          <w:sz w:val="32"/>
          <w:szCs w:val="32"/>
        </w:rPr>
        <w:t>---------------------------------------------------------------------------------------------------------------</w:t>
      </w:r>
    </w:p>
    <w:p w14:paraId="0FF440B5" w14:textId="7DCC4B76" w:rsidR="008C0592" w:rsidRPr="00FB5A3B" w:rsidRDefault="00337238" w:rsidP="00065332">
      <w:pPr>
        <w:pStyle w:val="Body"/>
        <w:shd w:val="clear" w:color="auto" w:fill="auto"/>
        <w:ind w:firstLine="720"/>
        <w:jc w:val="thaiDistribute"/>
        <w:rPr>
          <w:rFonts w:cs="TH SarabunPSK"/>
          <w:b/>
          <w:bCs/>
          <w:color w:val="000000" w:themeColor="text1"/>
          <w:cs/>
        </w:rPr>
      </w:pPr>
      <w:r w:rsidRPr="00FB5A3B">
        <w:rPr>
          <w:rFonts w:cs="TH SarabunPSK"/>
          <w:color w:val="000000" w:themeColor="text1"/>
          <w:cs/>
        </w:rPr>
        <w:t>คำ</w:t>
      </w:r>
      <w:r w:rsidR="003307AF" w:rsidRPr="00FB5A3B">
        <w:rPr>
          <w:rFonts w:cs="TH SarabunPSK"/>
          <w:color w:val="000000" w:themeColor="text1"/>
          <w:cs/>
        </w:rPr>
        <w:t>ประกาศ</w:t>
      </w:r>
      <w:r w:rsidRPr="00FB5A3B">
        <w:rPr>
          <w:rFonts w:cs="TH SarabunPSK"/>
          <w:color w:val="000000" w:themeColor="text1"/>
          <w:cs/>
        </w:rPr>
        <w:t>เกี่ยวกับ</w:t>
      </w:r>
      <w:r w:rsidR="008D32DF" w:rsidRPr="00FB5A3B">
        <w:rPr>
          <w:rFonts w:cs="TH SarabunPSK"/>
          <w:color w:val="000000" w:themeColor="text1"/>
          <w:cs/>
        </w:rPr>
        <w:t>ความเป็นส่วนตัว</w:t>
      </w:r>
      <w:r w:rsidR="00801C44" w:rsidRPr="00FB5A3B">
        <w:rPr>
          <w:rFonts w:cs="TH SarabunPSK"/>
          <w:color w:val="000000" w:themeColor="text1"/>
          <w:cs/>
        </w:rPr>
        <w:t xml:space="preserve"> </w:t>
      </w:r>
      <w:r w:rsidR="00801C44" w:rsidRPr="00FB5A3B">
        <w:rPr>
          <w:rFonts w:cs="TH SarabunPSK"/>
          <w:color w:val="000000" w:themeColor="text1"/>
        </w:rPr>
        <w:t>(“</w:t>
      </w:r>
      <w:r w:rsidR="00801C44" w:rsidRPr="00FB5A3B">
        <w:rPr>
          <w:rFonts w:cs="TH SarabunPSK"/>
          <w:b/>
          <w:bCs/>
          <w:color w:val="000000" w:themeColor="text1"/>
          <w:cs/>
        </w:rPr>
        <w:t>ประกาศ</w:t>
      </w:r>
      <w:r w:rsidR="00801C44" w:rsidRPr="00FB5A3B">
        <w:rPr>
          <w:rFonts w:cs="TH SarabunPSK"/>
          <w:color w:val="000000" w:themeColor="text1"/>
        </w:rPr>
        <w:t xml:space="preserve">”) </w:t>
      </w:r>
      <w:r w:rsidR="00FC4C93" w:rsidRPr="00FB5A3B">
        <w:rPr>
          <w:rFonts w:cs="TH SarabunPSK"/>
          <w:color w:val="000000" w:themeColor="text1"/>
          <w:cs/>
        </w:rPr>
        <w:t>นี้จัดทำขึ้นเพื่อให้</w:t>
      </w:r>
      <w:r w:rsidR="00DC266B" w:rsidRPr="00FB5A3B">
        <w:rPr>
          <w:rFonts w:cs="TH SarabunPSK"/>
          <w:color w:val="000000" w:themeColor="text1"/>
          <w:cs/>
        </w:rPr>
        <w:t>ท่านซึ่งเป็น</w:t>
      </w:r>
      <w:r w:rsidR="00FC4C93" w:rsidRPr="00FB5A3B">
        <w:rPr>
          <w:rFonts w:cs="TH SarabunPSK"/>
          <w:color w:val="000000" w:themeColor="text1"/>
          <w:cs/>
        </w:rPr>
        <w:t>ผู้ใช้งาน</w:t>
      </w:r>
      <w:r w:rsidR="00EE1FDF" w:rsidRPr="00FB5A3B">
        <w:rPr>
          <w:rFonts w:cs="TH SarabunPSK"/>
          <w:b/>
          <w:bCs/>
          <w:color w:val="000000" w:themeColor="text1"/>
          <w:cs/>
        </w:rPr>
        <w:t xml:space="preserve">เว็บไซต์ </w:t>
      </w:r>
      <w:r w:rsidR="00065332">
        <w:rPr>
          <w:rFonts w:cs="TH SarabunPSK"/>
          <w:b/>
          <w:bCs/>
          <w:color w:val="000000" w:themeColor="text1"/>
        </w:rPr>
        <w:t>galya</w:t>
      </w:r>
      <w:r w:rsidR="00065332" w:rsidRPr="00FB5A3B">
        <w:rPr>
          <w:rFonts w:cs="TH SarabunPSK"/>
          <w:b/>
          <w:bCs/>
          <w:color w:val="000000" w:themeColor="text1"/>
        </w:rPr>
        <w:t>.go.th</w:t>
      </w:r>
      <w:r w:rsidR="00065332" w:rsidRPr="00FB5A3B">
        <w:rPr>
          <w:rFonts w:cs="TH SarabunPSK"/>
          <w:color w:val="000000" w:themeColor="text1"/>
          <w:cs/>
        </w:rPr>
        <w:t xml:space="preserve"> </w:t>
      </w:r>
      <w:r w:rsidR="004A22AD" w:rsidRPr="00FB5A3B">
        <w:rPr>
          <w:rFonts w:cs="TH SarabunPSK"/>
          <w:color w:val="000000" w:themeColor="text1"/>
          <w:cs/>
        </w:rPr>
        <w:t>(ซึ่งต่อไปในประกาศนี้ เรียกว่า “</w:t>
      </w:r>
      <w:r w:rsidR="004A22AD" w:rsidRPr="00FB5A3B">
        <w:rPr>
          <w:rFonts w:cs="TH SarabunPSK"/>
          <w:b/>
          <w:bCs/>
          <w:color w:val="000000" w:themeColor="text1"/>
          <w:cs/>
        </w:rPr>
        <w:t>กิจกรรมการประมวลผล</w:t>
      </w:r>
      <w:r w:rsidR="004A22AD" w:rsidRPr="00FB5A3B">
        <w:rPr>
          <w:rFonts w:cs="TH SarabunPSK"/>
          <w:color w:val="000000" w:themeColor="text1"/>
          <w:cs/>
        </w:rPr>
        <w:t xml:space="preserve">”) </w:t>
      </w:r>
      <w:r w:rsidR="00FC4C93" w:rsidRPr="00FB5A3B">
        <w:rPr>
          <w:rFonts w:cs="TH SarabunPSK"/>
          <w:color w:val="000000" w:themeColor="text1"/>
          <w:cs/>
        </w:rPr>
        <w:t>ได้ทราบและเข้าใจ</w:t>
      </w:r>
      <w:r w:rsidR="003F75BA" w:rsidRPr="00FB5A3B">
        <w:rPr>
          <w:rFonts w:cs="TH SarabunPSK"/>
          <w:color w:val="000000" w:themeColor="text1"/>
          <w:cs/>
        </w:rPr>
        <w:t>รูปแบบ</w:t>
      </w:r>
      <w:r w:rsidR="00F507B2" w:rsidRPr="00FB5A3B">
        <w:rPr>
          <w:rFonts w:cs="TH SarabunPSK"/>
          <w:color w:val="000000" w:themeColor="text1"/>
        </w:rPr>
        <w:br/>
      </w:r>
      <w:r w:rsidR="00FC4C93" w:rsidRPr="00FB5A3B">
        <w:rPr>
          <w:rFonts w:cs="TH SarabunPSK"/>
          <w:color w:val="000000" w:themeColor="text1"/>
          <w:cs/>
        </w:rPr>
        <w:t>การ</w:t>
      </w:r>
      <w:r w:rsidR="009B632E" w:rsidRPr="00FB5A3B">
        <w:rPr>
          <w:rFonts w:cs="TH SarabunPSK"/>
          <w:color w:val="000000" w:themeColor="text1"/>
          <w:cs/>
        </w:rPr>
        <w:t>เก็บรวบรวม ใช้ และเปิดเผย</w:t>
      </w:r>
      <w:r w:rsidR="009B632E" w:rsidRPr="00FB5A3B">
        <w:rPr>
          <w:rFonts w:cs="TH SarabunPSK"/>
          <w:color w:val="000000" w:themeColor="text1"/>
        </w:rPr>
        <w:t xml:space="preserve"> (“</w:t>
      </w:r>
      <w:r w:rsidR="009B632E" w:rsidRPr="00FB5A3B">
        <w:rPr>
          <w:rFonts w:cs="TH SarabunPSK"/>
          <w:b/>
          <w:bCs/>
          <w:color w:val="000000" w:themeColor="text1"/>
          <w:cs/>
        </w:rPr>
        <w:t>ประมวลผล</w:t>
      </w:r>
      <w:r w:rsidR="009B632E" w:rsidRPr="00FB5A3B">
        <w:rPr>
          <w:rFonts w:cs="TH SarabunPSK"/>
          <w:color w:val="000000" w:themeColor="text1"/>
        </w:rPr>
        <w:t xml:space="preserve">”) </w:t>
      </w:r>
      <w:r w:rsidR="00FC4C93" w:rsidRPr="00FB5A3B">
        <w:rPr>
          <w:rFonts w:cs="TH SarabunPSK"/>
          <w:color w:val="000000" w:themeColor="text1"/>
          <w:cs/>
        </w:rPr>
        <w:t>ข้อมูลส่วนบุคคลที่</w:t>
      </w:r>
      <w:r w:rsidR="001B554C" w:rsidRPr="00FB5A3B">
        <w:rPr>
          <w:rFonts w:cs="TH SarabunPSK"/>
          <w:color w:val="000000" w:themeColor="text1"/>
          <w:cs/>
        </w:rPr>
        <w:t xml:space="preserve"> </w:t>
      </w:r>
      <w:r w:rsidR="00065332">
        <w:rPr>
          <w:rFonts w:cs="TH SarabunPSK" w:hint="cs"/>
          <w:color w:val="000000" w:themeColor="text1"/>
          <w:cs/>
        </w:rPr>
        <w:t>สถาบันกัลยาณ์ราชนครินทร์</w:t>
      </w:r>
      <w:r w:rsidR="00B5693A" w:rsidRPr="00FB5A3B">
        <w:rPr>
          <w:rFonts w:cs="TH SarabunPSK"/>
          <w:color w:val="000000" w:themeColor="text1"/>
          <w:cs/>
        </w:rPr>
        <w:t xml:space="preserve"> </w:t>
      </w:r>
      <w:r w:rsidR="005107C1" w:rsidRPr="00FB5A3B">
        <w:rPr>
          <w:rFonts w:cs="TH SarabunPSK"/>
          <w:color w:val="000000" w:themeColor="text1"/>
          <w:cs/>
        </w:rPr>
        <w:t>(</w:t>
      </w:r>
      <w:r w:rsidR="00FC4C93" w:rsidRPr="00FB5A3B">
        <w:rPr>
          <w:rFonts w:cs="TH SarabunPSK"/>
          <w:color w:val="000000" w:themeColor="text1"/>
          <w:cs/>
        </w:rPr>
        <w:t>ซึ่งต่อไปใน</w:t>
      </w:r>
      <w:r w:rsidR="00801C44" w:rsidRPr="00FB5A3B">
        <w:rPr>
          <w:rFonts w:cs="TH SarabunPSK"/>
          <w:color w:val="000000" w:themeColor="text1"/>
          <w:cs/>
        </w:rPr>
        <w:t>ประกาศ</w:t>
      </w:r>
      <w:r w:rsidR="00FC4C93" w:rsidRPr="00FB5A3B">
        <w:rPr>
          <w:rFonts w:cs="TH SarabunPSK"/>
          <w:color w:val="000000" w:themeColor="text1"/>
          <w:cs/>
        </w:rPr>
        <w:t>นี้ เรียกว่า</w:t>
      </w:r>
      <w:r w:rsidR="00056C11" w:rsidRPr="00FB5A3B">
        <w:rPr>
          <w:rFonts w:cs="TH SarabunPSK"/>
          <w:color w:val="000000" w:themeColor="text1"/>
          <w:cs/>
        </w:rPr>
        <w:t>“</w:t>
      </w:r>
      <w:r w:rsidR="00056C11" w:rsidRPr="00FB5A3B">
        <w:rPr>
          <w:rFonts w:cs="TH SarabunPSK"/>
          <w:b/>
          <w:bCs/>
          <w:color w:val="000000" w:themeColor="text1"/>
          <w:cs/>
        </w:rPr>
        <w:t>เรา</w:t>
      </w:r>
      <w:r w:rsidR="00056C11" w:rsidRPr="00FB5A3B">
        <w:rPr>
          <w:rFonts w:cs="TH SarabunPSK"/>
          <w:color w:val="000000" w:themeColor="text1"/>
          <w:cs/>
        </w:rPr>
        <w:t>”)</w:t>
      </w:r>
      <w:r w:rsidR="009A487E" w:rsidRPr="00FB5A3B">
        <w:rPr>
          <w:rFonts w:cs="TH SarabunPSK"/>
          <w:color w:val="000000" w:themeColor="text1"/>
        </w:rPr>
        <w:t xml:space="preserve"> </w:t>
      </w:r>
      <w:r w:rsidR="00412EA7" w:rsidRPr="00FB5A3B">
        <w:rPr>
          <w:rFonts w:cs="TH SarabunPSK"/>
          <w:color w:val="000000" w:themeColor="text1"/>
          <w:cs/>
        </w:rPr>
        <w:t xml:space="preserve">ดำเนินการ </w:t>
      </w:r>
      <w:r w:rsidR="005E3F46" w:rsidRPr="00FB5A3B">
        <w:rPr>
          <w:rFonts w:cs="TH SarabunPSK"/>
          <w:color w:val="000000" w:themeColor="text1"/>
          <w:cs/>
        </w:rPr>
        <w:t>ในฐานะ</w:t>
      </w:r>
      <w:r w:rsidR="00293DDD" w:rsidRPr="00FB5A3B">
        <w:rPr>
          <w:rFonts w:cs="TH SarabunPSK"/>
          <w:color w:val="000000" w:themeColor="text1"/>
          <w:cs/>
        </w:rPr>
        <w:t>ผู้ควบคุมข้อมูลส่วนบุคคล</w:t>
      </w:r>
      <w:r w:rsidR="001F64BD" w:rsidRPr="00FB5A3B">
        <w:rPr>
          <w:rFonts w:cs="TH SarabunPSK"/>
          <w:color w:val="000000" w:themeColor="text1"/>
          <w:cs/>
        </w:rPr>
        <w:t>ในข้อมูลส่วนบุคคล</w:t>
      </w:r>
      <w:r w:rsidR="00293DDD" w:rsidRPr="00FB5A3B">
        <w:rPr>
          <w:rFonts w:cs="TH SarabunPSK"/>
          <w:color w:val="000000" w:themeColor="text1"/>
          <w:cs/>
        </w:rPr>
        <w:t>ที่เก็บรวบรว</w:t>
      </w:r>
      <w:r w:rsidR="00266F36" w:rsidRPr="00FB5A3B">
        <w:rPr>
          <w:rFonts w:cs="TH SarabunPSK"/>
          <w:color w:val="000000" w:themeColor="text1"/>
          <w:cs/>
        </w:rPr>
        <w:t>ม</w:t>
      </w:r>
      <w:r w:rsidR="00293DDD" w:rsidRPr="00FB5A3B">
        <w:rPr>
          <w:rFonts w:cs="TH SarabunPSK"/>
          <w:color w:val="000000" w:themeColor="text1"/>
          <w:cs/>
        </w:rPr>
        <w:t>จากท่าน</w:t>
      </w:r>
      <w:r w:rsidR="00065332">
        <w:rPr>
          <w:rFonts w:cs="TH SarabunPSK" w:hint="cs"/>
          <w:color w:val="000000" w:themeColor="text1"/>
          <w:cs/>
        </w:rPr>
        <w:t xml:space="preserve"> </w:t>
      </w:r>
      <w:r w:rsidR="00266F36" w:rsidRPr="00FB5A3B">
        <w:rPr>
          <w:rFonts w:cs="TH SarabunPSK"/>
          <w:color w:val="000000" w:themeColor="text1"/>
          <w:cs/>
        </w:rPr>
        <w:t>เพื่อการดำเนินการภายใต้</w:t>
      </w:r>
      <w:r w:rsidR="0090615D" w:rsidRPr="00FB5A3B">
        <w:rPr>
          <w:rFonts w:cs="TH SarabunPSK"/>
          <w:color w:val="000000" w:themeColor="text1"/>
          <w:cs/>
        </w:rPr>
        <w:t>กิจกรรมการประมวลผล</w:t>
      </w:r>
      <w:r w:rsidR="00266F36" w:rsidRPr="00FB5A3B">
        <w:rPr>
          <w:rFonts w:cs="TH SarabunPSK"/>
          <w:color w:val="000000" w:themeColor="text1"/>
          <w:cs/>
        </w:rPr>
        <w:t>นี้</w:t>
      </w:r>
    </w:p>
    <w:p w14:paraId="33CE2E85" w14:textId="057D42CE" w:rsidR="000F3F1C" w:rsidRPr="00FB5A3B" w:rsidRDefault="005A04D1" w:rsidP="001D3F8F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 w:rsidRPr="00FB5A3B">
        <w:rPr>
          <w:rFonts w:cs="TH SarabunPSK"/>
          <w:color w:val="000000" w:themeColor="text1"/>
          <w:shd w:val="clear" w:color="auto" w:fill="FCFDFE"/>
          <w:cs/>
        </w:rPr>
        <w:t xml:space="preserve">เราได้ดำเนินการพัฒนาเว็บไซต์ </w:t>
      </w:r>
      <w:r w:rsidR="00065332" w:rsidRPr="00065332">
        <w:rPr>
          <w:rFonts w:cs="TH SarabunPSK"/>
          <w:color w:val="000000" w:themeColor="text1"/>
        </w:rPr>
        <w:t>galya.go.th</w:t>
      </w:r>
      <w:r w:rsidR="00065332" w:rsidRPr="00FB5A3B">
        <w:rPr>
          <w:rFonts w:cs="TH SarabunPSK"/>
          <w:color w:val="000000" w:themeColor="text1"/>
          <w:cs/>
        </w:rPr>
        <w:t xml:space="preserve"> </w:t>
      </w:r>
      <w:r w:rsidRPr="00FB5A3B">
        <w:rPr>
          <w:rFonts w:cs="TH SarabunPSK"/>
          <w:color w:val="000000" w:themeColor="text1"/>
          <w:shd w:val="clear" w:color="auto" w:fill="FCFDFE"/>
          <w:cs/>
        </w:rPr>
        <w:t>เพื่อการสื่อสารงานสุขภาพจิตของประเทศไทย</w:t>
      </w:r>
      <w:r w:rsidR="00255C1E" w:rsidRPr="00FB5A3B">
        <w:rPr>
          <w:rFonts w:cs="TH SarabunPSK"/>
          <w:color w:val="000000" w:themeColor="text1"/>
          <w:shd w:val="clear" w:color="auto" w:fill="FCFDFE"/>
          <w:cs/>
        </w:rPr>
        <w:br/>
      </w:r>
      <w:r w:rsidRPr="00FB5A3B">
        <w:rPr>
          <w:rFonts w:cs="TH SarabunPSK"/>
          <w:color w:val="000000" w:themeColor="text1"/>
          <w:shd w:val="clear" w:color="auto" w:fill="FCFDFE"/>
          <w:cs/>
        </w:rPr>
        <w:t xml:space="preserve">ให้ก้าวหน้าสู่การเป็น </w:t>
      </w:r>
      <w:r w:rsidRPr="00FB5A3B">
        <w:rPr>
          <w:rFonts w:cs="TH SarabunPSK"/>
          <w:color w:val="000000" w:themeColor="text1"/>
          <w:shd w:val="clear" w:color="auto" w:fill="FCFDFE"/>
        </w:rPr>
        <w:t xml:space="preserve">Mental Health </w:t>
      </w:r>
      <w:r w:rsidR="00C67A07">
        <w:rPr>
          <w:rFonts w:cs="TH SarabunPSK" w:hint="cs"/>
          <w:color w:val="000000" w:themeColor="text1"/>
          <w:shd w:val="clear" w:color="auto" w:fill="FCFDFE"/>
          <w:cs/>
        </w:rPr>
        <w:t>๔</w:t>
      </w:r>
      <w:r w:rsidRPr="00FB5A3B">
        <w:rPr>
          <w:rFonts w:cs="TH SarabunPSK"/>
          <w:color w:val="000000" w:themeColor="text1"/>
          <w:shd w:val="clear" w:color="auto" w:fill="FCFDFE"/>
          <w:cs/>
        </w:rPr>
        <w:t>.</w:t>
      </w:r>
      <w:r w:rsidR="00C67A07">
        <w:rPr>
          <w:rFonts w:cs="TH SarabunPSK" w:hint="cs"/>
          <w:color w:val="000000" w:themeColor="text1"/>
          <w:shd w:val="clear" w:color="auto" w:fill="FCFDFE"/>
          <w:cs/>
        </w:rPr>
        <w:t>๐</w:t>
      </w:r>
      <w:r w:rsidRPr="00FB5A3B">
        <w:rPr>
          <w:rFonts w:cs="TH SarabunPSK"/>
          <w:color w:val="000000" w:themeColor="text1"/>
          <w:shd w:val="clear" w:color="auto" w:fill="FCFDFE"/>
          <w:cs/>
        </w:rPr>
        <w:t xml:space="preserve"> รวมถึงเป็นช่องทางให้</w:t>
      </w:r>
      <w:r w:rsidR="00F431E9" w:rsidRPr="00FB5A3B">
        <w:rPr>
          <w:rFonts w:cs="TH SarabunPSK"/>
          <w:color w:val="000000" w:themeColor="text1"/>
          <w:shd w:val="clear" w:color="auto" w:fill="FCFDFE"/>
          <w:cs/>
        </w:rPr>
        <w:t xml:space="preserve">บริการ </w:t>
      </w:r>
      <w:r w:rsidR="001972A2" w:rsidRPr="00FB5A3B">
        <w:rPr>
          <w:rFonts w:cs="TH SarabunPSK"/>
          <w:color w:val="000000" w:themeColor="text1"/>
          <w:shd w:val="clear" w:color="auto" w:fill="FCFDFE"/>
          <w:cs/>
        </w:rPr>
        <w:t>สำหรับ</w:t>
      </w:r>
      <w:r w:rsidR="00F431E9" w:rsidRPr="00FB5A3B">
        <w:rPr>
          <w:rFonts w:cs="TH SarabunPSK"/>
          <w:color w:val="000000" w:themeColor="text1"/>
          <w:shd w:val="clear" w:color="auto" w:fill="FCFDFE"/>
          <w:cs/>
        </w:rPr>
        <w:t>บุคลากรสาธารณสุขและ</w:t>
      </w:r>
      <w:r w:rsidRPr="00FB5A3B">
        <w:rPr>
          <w:rFonts w:cs="TH SarabunPSK"/>
          <w:color w:val="000000" w:themeColor="text1"/>
          <w:shd w:val="clear" w:color="auto" w:fill="FCFDFE"/>
          <w:cs/>
        </w:rPr>
        <w:t>ประชาชน</w:t>
      </w:r>
      <w:r w:rsidR="001972A2" w:rsidRPr="00FB5A3B">
        <w:rPr>
          <w:rFonts w:cs="TH SarabunPSK"/>
          <w:color w:val="000000" w:themeColor="text1"/>
          <w:shd w:val="clear" w:color="auto" w:fill="FCFDFE"/>
          <w:cs/>
        </w:rPr>
        <w:t xml:space="preserve"> ให้</w:t>
      </w:r>
      <w:r w:rsidRPr="00FB5A3B">
        <w:rPr>
          <w:rFonts w:cs="TH SarabunPSK"/>
          <w:color w:val="000000" w:themeColor="text1"/>
          <w:shd w:val="clear" w:color="auto" w:fill="FCFDFE"/>
          <w:cs/>
        </w:rPr>
        <w:t>ได้รับข่าวสาร</w:t>
      </w:r>
      <w:r w:rsidR="00E44B44" w:rsidRPr="00FB5A3B">
        <w:rPr>
          <w:rFonts w:cs="TH SarabunPSK"/>
          <w:color w:val="000000" w:themeColor="text1"/>
          <w:shd w:val="clear" w:color="auto" w:fill="FCFDFE"/>
          <w:cs/>
        </w:rPr>
        <w:t>เพื่อความรอบรู้งาน</w:t>
      </w:r>
      <w:r w:rsidR="000A6FBA" w:rsidRPr="00FB5A3B">
        <w:rPr>
          <w:rFonts w:cs="TH SarabunPSK"/>
          <w:color w:val="000000" w:themeColor="text1"/>
          <w:shd w:val="clear" w:color="auto" w:fill="FCFDFE"/>
          <w:cs/>
        </w:rPr>
        <w:t xml:space="preserve"> อันจะก่อให้เกิด</w:t>
      </w:r>
      <w:r w:rsidRPr="00FB5A3B">
        <w:rPr>
          <w:rFonts w:cs="TH SarabunPSK"/>
          <w:color w:val="000000" w:themeColor="text1"/>
          <w:shd w:val="clear" w:color="auto" w:fill="FCFDFE"/>
          <w:cs/>
        </w:rPr>
        <w:t>สุขภาพจิตดี มีความสุข</w:t>
      </w:r>
    </w:p>
    <w:p w14:paraId="25100F86" w14:textId="7B4BB68D" w:rsidR="00266F36" w:rsidRPr="00FB5A3B" w:rsidRDefault="00266F36" w:rsidP="001D3F8F">
      <w:pPr>
        <w:pStyle w:val="Body"/>
        <w:shd w:val="clear" w:color="auto" w:fill="auto"/>
        <w:jc w:val="thaiDistribute"/>
        <w:rPr>
          <w:rFonts w:cs="TH SarabunPSK"/>
          <w:color w:val="000000" w:themeColor="text1"/>
          <w:cs/>
        </w:rPr>
      </w:pPr>
      <w:r w:rsidRPr="00FB5A3B">
        <w:rPr>
          <w:rFonts w:cs="TH SarabunPSK"/>
          <w:color w:val="000000" w:themeColor="text1"/>
          <w:cs/>
        </w:rPr>
        <w:t>ทั้งนี้</w:t>
      </w:r>
      <w:r w:rsidR="00820078" w:rsidRPr="00FB5A3B">
        <w:rPr>
          <w:rFonts w:cs="TH SarabunPSK"/>
          <w:color w:val="000000" w:themeColor="text1"/>
          <w:cs/>
        </w:rPr>
        <w:t xml:space="preserve"> เรา</w:t>
      </w:r>
      <w:r w:rsidR="000C0E8D" w:rsidRPr="00FB5A3B">
        <w:rPr>
          <w:rFonts w:cs="TH SarabunPSK"/>
          <w:color w:val="000000" w:themeColor="text1"/>
          <w:cs/>
        </w:rPr>
        <w:t>ดำเนินการเกี่ยวกับการเก็บรวบรวม ใช้ หรือเปิดเผยข้อมูลส่วนบุคคลของท่าน ดังนี้</w:t>
      </w:r>
    </w:p>
    <w:p w14:paraId="07D774FD" w14:textId="48FC0BFE" w:rsidR="000F3F1C" w:rsidRPr="00FB5A3B" w:rsidRDefault="000F3F1C" w:rsidP="001D3F8F">
      <w:pPr>
        <w:pStyle w:val="Body"/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</w:p>
    <w:p w14:paraId="59E39A2B" w14:textId="777258D4" w:rsidR="00D87AF2" w:rsidRPr="00FB5A3B" w:rsidRDefault="00C67A07" w:rsidP="001D3F8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๑</w:t>
      </w:r>
      <w:r w:rsidR="004C7128" w:rsidRPr="00FB5A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. </w:t>
      </w:r>
      <w:r w:rsidR="00950710" w:rsidRPr="00FB5A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ฐานกฎหมายในการประมวลผลข้อมูลส่วนบุคคล</w:t>
      </w:r>
    </w:p>
    <w:p w14:paraId="05D18CDE" w14:textId="1E9D34FC" w:rsidR="002D7447" w:rsidRPr="00FB5A3B" w:rsidRDefault="00820078" w:rsidP="001D3F8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65760631"/>
      <w:r w:rsidRPr="00FB5A3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เรา</w:t>
      </w:r>
      <w:bookmarkEnd w:id="0"/>
      <w:r w:rsidR="00950710" w:rsidRPr="00FB5A3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ดำเนินการ</w:t>
      </w:r>
      <w:r w:rsidR="004A078F" w:rsidRPr="00FB5A3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เก็บรวบรวม</w:t>
      </w:r>
      <w:r w:rsidR="00950710" w:rsidRPr="00FB5A3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ข้อมูลส่วนบุคคลของท่านภายใต้ฐาน</w:t>
      </w:r>
      <w:r w:rsidR="00950710" w:rsidRPr="00FB5A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B30B2" w:rsidRPr="00FB5A3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ความจำเป็นเพื่อการปฏิบัติหน้าที่</w:t>
      </w:r>
      <w:r w:rsidR="00255C1E" w:rsidRPr="00FB5A3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="008B30B2" w:rsidRPr="00FB5A3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ตามกฎหมาย </w:t>
      </w:r>
      <w:r w:rsidR="00F46C2E" w:rsidRPr="00FB5A3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ได้แก่ </w:t>
      </w:r>
      <w:r w:rsidR="008D4275" w:rsidRPr="00FB5A3B">
        <w:rPr>
          <w:rFonts w:ascii="TH SarabunPSK" w:hAnsi="TH SarabunPSK" w:cs="TH SarabunPSK"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>พระราชบัญญัติสุขภาพแห่งชาติ พ.ศ. ๒๕๕๐</w:t>
      </w:r>
      <w:r w:rsidR="002D7447" w:rsidRPr="00FB5A3B">
        <w:rPr>
          <w:rFonts w:ascii="TH SarabunPSK" w:hAnsi="TH SarabunPSK" w:cs="TH SarabunPSK"/>
          <w:color w:val="000000" w:themeColor="text1"/>
          <w:sz w:val="32"/>
          <w:szCs w:val="32"/>
          <w:u w:color="333333"/>
          <w:lang w:val="en-GB" w:bidi="th-TH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524139" w:rsidRPr="00FB5A3B">
        <w:rPr>
          <w:rFonts w:ascii="TH SarabunPSK" w:hAnsi="TH SarabunPSK" w:cs="TH SarabunPSK"/>
          <w:color w:val="000000" w:themeColor="text1"/>
          <w:sz w:val="32"/>
          <w:szCs w:val="32"/>
          <w:u w:color="333333"/>
          <w:cs/>
          <w:lang w:val="en-GB" w:bidi="th-TH"/>
          <w14:textOutline w14:w="0" w14:cap="flat" w14:cmpd="sng" w14:algn="ctr">
            <w14:noFill/>
            <w14:prstDash w14:val="solid"/>
            <w14:bevel/>
          </w14:textOutline>
        </w:rPr>
        <w:t>พระราชบัญญัติสุขภาพจิต (ฉบับ</w:t>
      </w:r>
      <w:r w:rsidR="00203943">
        <w:rPr>
          <w:rFonts w:ascii="TH SarabunPSK" w:hAnsi="TH SarabunPSK" w:cs="TH SarabunPSK" w:hint="cs"/>
          <w:color w:val="000000" w:themeColor="text1"/>
          <w:sz w:val="32"/>
          <w:szCs w:val="32"/>
          <w:u w:color="333333"/>
          <w:cs/>
          <w:lang w:val="en-GB" w:bidi="th-TH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24139" w:rsidRPr="00FB5A3B">
        <w:rPr>
          <w:rFonts w:ascii="TH SarabunPSK" w:hAnsi="TH SarabunPSK" w:cs="TH SarabunPSK"/>
          <w:color w:val="000000" w:themeColor="text1"/>
          <w:sz w:val="32"/>
          <w:szCs w:val="32"/>
          <w:u w:color="333333"/>
          <w:cs/>
          <w:lang w:val="en-GB" w:bidi="th-TH"/>
          <w14:textOutline w14:w="0" w14:cap="flat" w14:cmpd="sng" w14:algn="ctr">
            <w14:noFill/>
            <w14:prstDash w14:val="solid"/>
            <w14:bevel/>
          </w14:textOutline>
        </w:rPr>
        <w:t>ที่ ๒) พ.ศ. ๒๕๖๒</w:t>
      </w:r>
      <w:r w:rsidR="00524139" w:rsidRPr="00FB5A3B">
        <w:rPr>
          <w:rFonts w:ascii="TH SarabunPSK" w:hAnsi="TH SarabunPSK" w:cs="TH SarabunPSK"/>
          <w:color w:val="000000" w:themeColor="text1"/>
          <w:sz w:val="32"/>
          <w:szCs w:val="32"/>
          <w:u w:color="333333"/>
          <w:lang w:bidi="th-TH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131C2C" w:rsidRPr="00FB5A3B">
        <w:rPr>
          <w:rFonts w:ascii="TH SarabunPSK" w:hAnsi="TH SarabunPSK" w:cs="TH SarabunPSK"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>พระราชบัญญัติข้อมูลข่าวสารของราชการ พ.ศ.</w:t>
      </w:r>
      <w:r w:rsidR="00C67A07">
        <w:rPr>
          <w:rFonts w:ascii="TH SarabunPSK" w:hAnsi="TH SarabunPSK" w:cs="TH SarabunPSK" w:hint="cs"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>๒๕๔๐</w:t>
      </w:r>
      <w:r w:rsidR="00131C2C" w:rsidRPr="00FB5A3B">
        <w:rPr>
          <w:rFonts w:ascii="TH SarabunPSK" w:hAnsi="TH SarabunPSK" w:cs="TH SarabunPSK"/>
          <w:color w:val="000000" w:themeColor="text1"/>
          <w:sz w:val="32"/>
          <w:szCs w:val="32"/>
          <w:u w:color="333333"/>
          <w:lang w:val="en-GB" w:bidi="th-TH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131C2C" w:rsidRPr="00FB5A3B">
        <w:rPr>
          <w:rFonts w:ascii="TH SarabunPSK" w:hAnsi="TH SarabunPSK" w:cs="TH SarabunPSK"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>พระราชบัญญัติการรักษาความมั่นคงปลอดภัยไซเบอร์ พ.ศ. ๒๕๖๒</w:t>
      </w:r>
      <w:r w:rsidR="002D7447" w:rsidRPr="00FB5A3B">
        <w:rPr>
          <w:rFonts w:ascii="TH SarabunPSK" w:hAnsi="TH SarabunPSK" w:cs="TH SarabunPSK"/>
          <w:color w:val="000000" w:themeColor="text1"/>
          <w:sz w:val="32"/>
          <w:szCs w:val="32"/>
          <w:u w:color="333333"/>
          <w:lang w:bidi="th-TH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252E49" w:rsidRPr="00FB5A3B">
        <w:rPr>
          <w:rFonts w:ascii="TH SarabunPSK" w:hAnsi="TH SarabunPSK" w:cs="TH SarabunPSK"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  <w:t>พระราชบัญญัติคุ้มครองข้อมูลส่วนบุคคล พ.ศ. ๒๕๖๒</w:t>
      </w:r>
    </w:p>
    <w:p w14:paraId="3C493CFE" w14:textId="77777777" w:rsidR="002D7447" w:rsidRPr="00FB5A3B" w:rsidRDefault="002D7447" w:rsidP="001D3F8F">
      <w:pPr>
        <w:pStyle w:val="Body"/>
        <w:shd w:val="clear" w:color="auto" w:fill="auto"/>
        <w:ind w:firstLine="0"/>
        <w:jc w:val="thaiDistribute"/>
        <w:rPr>
          <w:rFonts w:cs="TH SarabunPSK"/>
          <w:color w:val="000000" w:themeColor="text1"/>
        </w:rPr>
      </w:pPr>
    </w:p>
    <w:p w14:paraId="23AB335A" w14:textId="636DD258" w:rsidR="00AC409D" w:rsidRPr="00FB5A3B" w:rsidRDefault="00C67A07" w:rsidP="001D3F8F">
      <w:pPr>
        <w:pStyle w:val="Body"/>
        <w:shd w:val="clear" w:color="auto" w:fill="auto"/>
        <w:ind w:firstLine="0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๒</w:t>
      </w:r>
      <w:r w:rsidR="004C7128" w:rsidRPr="00FB5A3B">
        <w:rPr>
          <w:rFonts w:cs="TH SarabunPSK"/>
          <w:b/>
          <w:bCs/>
          <w:color w:val="000000" w:themeColor="text1"/>
          <w:cs/>
        </w:rPr>
        <w:t xml:space="preserve">. </w:t>
      </w:r>
      <w:r w:rsidR="005334A4" w:rsidRPr="00FB5A3B">
        <w:rPr>
          <w:rFonts w:cs="TH SarabunPSK"/>
          <w:b/>
          <w:bCs/>
          <w:color w:val="000000" w:themeColor="text1"/>
          <w:cs/>
        </w:rPr>
        <w:t>วัตถุประสงค์</w:t>
      </w:r>
      <w:r w:rsidR="00BE6CEA" w:rsidRPr="00FB5A3B">
        <w:rPr>
          <w:rFonts w:cs="TH SarabunPSK"/>
          <w:b/>
          <w:bCs/>
          <w:color w:val="000000" w:themeColor="text1"/>
          <w:cs/>
        </w:rPr>
        <w:t>ในการเก็บรวบรวมข้อมูลส่วนบุคคลของท่าน</w:t>
      </w:r>
    </w:p>
    <w:p w14:paraId="675C5CAB" w14:textId="60FE29F4" w:rsidR="00101814" w:rsidRPr="00FB5A3B" w:rsidRDefault="00101814" w:rsidP="001D3F8F">
      <w:pPr>
        <w:pStyle w:val="Body"/>
        <w:shd w:val="clear" w:color="auto" w:fill="auto"/>
        <w:ind w:left="284" w:firstLine="436"/>
        <w:jc w:val="thaiDistribute"/>
        <w:rPr>
          <w:rFonts w:cs="TH SarabunPSK"/>
          <w:color w:val="000000" w:themeColor="text1"/>
          <w:u w:val="single"/>
        </w:rPr>
      </w:pPr>
      <w:r w:rsidRPr="00FB5A3B">
        <w:rPr>
          <w:rFonts w:cs="TH SarabunPSK"/>
          <w:color w:val="000000" w:themeColor="text1"/>
          <w:cs/>
        </w:rPr>
        <w:t>เราดำเนินการเก็บรวบรวมข้อมูลส่วนบุคคลของท่านเพื่อวัตถุประสงค์ ดังต่อไปนี้</w:t>
      </w:r>
    </w:p>
    <w:p w14:paraId="118EC215" w14:textId="77777777" w:rsidR="004C7128" w:rsidRPr="00FB5A3B" w:rsidRDefault="004C7128" w:rsidP="001D3F8F">
      <w:pPr>
        <w:pStyle w:val="Body"/>
        <w:shd w:val="clear" w:color="auto" w:fill="auto"/>
        <w:ind w:left="284" w:firstLine="720"/>
        <w:jc w:val="thaiDistribute"/>
        <w:rPr>
          <w:rFonts w:cs="TH SarabunPSK"/>
          <w:color w:val="000000" w:themeColor="text1"/>
        </w:rPr>
      </w:pPr>
      <w:r w:rsidRPr="00FB5A3B">
        <w:rPr>
          <w:rFonts w:cs="TH SarabunPSK"/>
          <w:color w:val="000000" w:themeColor="text1"/>
          <w:cs/>
        </w:rPr>
        <w:t>๒.๑ เพื่อความจำเป็นในการยืนยันตัวบุคคลสำหรับการบริหารจัดการเนื้อหาเว็บไซต์ สำหรับผู้ดูแลระบบ และผู้มีสิทธิบริหารจัดการเว็บไซต์</w:t>
      </w:r>
    </w:p>
    <w:p w14:paraId="2CB85401" w14:textId="77777777" w:rsidR="004C7128" w:rsidRPr="000C3A93" w:rsidRDefault="004C7128" w:rsidP="001D3F8F">
      <w:pPr>
        <w:pStyle w:val="Body"/>
        <w:shd w:val="clear" w:color="auto" w:fill="auto"/>
        <w:ind w:left="284" w:firstLine="720"/>
        <w:jc w:val="thaiDistribute"/>
        <w:rPr>
          <w:rFonts w:cs="TH SarabunPSK"/>
          <w:color w:val="000000" w:themeColor="text1"/>
          <w:spacing w:val="-10"/>
        </w:rPr>
      </w:pPr>
      <w:r w:rsidRPr="00FB5A3B">
        <w:rPr>
          <w:rFonts w:cs="TH SarabunPSK"/>
          <w:color w:val="000000" w:themeColor="text1"/>
          <w:cs/>
        </w:rPr>
        <w:t xml:space="preserve">๒.๒ เพื่อความจำเป็นในการจัดทำทะเบียนบัญชีผู้ใช้งานสำหรับการจัดการบัญชีผู้ใช้บริการ เช่น </w:t>
      </w:r>
      <w:r w:rsidRPr="000C3A93">
        <w:rPr>
          <w:rFonts w:cs="TH SarabunPSK"/>
          <w:color w:val="000000" w:themeColor="text1"/>
          <w:spacing w:val="-10"/>
          <w:cs/>
        </w:rPr>
        <w:t>การเพิ่ม การลบ และการขอเปลี่ยนแปลงข้อมูล สำหรับผู้ดูแลระบบ และผู้มีสิทธิบริหารจัดการเว็บไซต์ เป็นต้น</w:t>
      </w:r>
    </w:p>
    <w:p w14:paraId="367B82EE" w14:textId="5BA6F171" w:rsidR="004C7128" w:rsidRPr="00FB5A3B" w:rsidRDefault="004C7128" w:rsidP="001D3F8F">
      <w:pPr>
        <w:pStyle w:val="Body"/>
        <w:shd w:val="clear" w:color="auto" w:fill="auto"/>
        <w:ind w:left="284" w:firstLine="720"/>
        <w:jc w:val="thaiDistribute"/>
        <w:rPr>
          <w:rFonts w:cs="TH SarabunPSK"/>
          <w:color w:val="000000" w:themeColor="text1"/>
        </w:rPr>
      </w:pPr>
      <w:r w:rsidRPr="00FB5A3B">
        <w:rPr>
          <w:rFonts w:cs="TH SarabunPSK"/>
          <w:color w:val="000000" w:themeColor="text1"/>
          <w:cs/>
        </w:rPr>
        <w:t>๒.๓ เพื่อความจำเป็นในการติดต่อประสานงาน การสอบถาม การแจ้งข่าวสาร และการดำเนิน</w:t>
      </w:r>
      <w:r w:rsidR="00150D31" w:rsidRPr="00FB5A3B">
        <w:rPr>
          <w:rFonts w:cs="TH SarabunPSK"/>
          <w:color w:val="000000" w:themeColor="text1"/>
          <w:cs/>
          <w:lang w:val="en-GB"/>
        </w:rPr>
        <w:t>งานด้านสุขภาพจิต</w:t>
      </w:r>
    </w:p>
    <w:p w14:paraId="10CAEF86" w14:textId="46C8B4A2" w:rsidR="00075331" w:rsidRPr="00FB5A3B" w:rsidRDefault="004C7128" w:rsidP="001D3F8F">
      <w:pPr>
        <w:pStyle w:val="Body"/>
        <w:shd w:val="clear" w:color="auto" w:fill="auto"/>
        <w:ind w:left="284" w:firstLine="720"/>
        <w:jc w:val="thaiDistribute"/>
        <w:rPr>
          <w:rFonts w:cs="TH SarabunPSK"/>
          <w:color w:val="000000" w:themeColor="text1"/>
        </w:rPr>
      </w:pPr>
      <w:r w:rsidRPr="00FB5A3B">
        <w:rPr>
          <w:rFonts w:cs="TH SarabunPSK"/>
          <w:color w:val="000000" w:themeColor="text1"/>
          <w:cs/>
        </w:rPr>
        <w:t>๒.๔ เพื่อการวิเคราะห์ทางสถิติของการเยี่ยมชมสำหรับการติดตามและปรับปรุงประสิทธิภาพ</w:t>
      </w:r>
      <w:r w:rsidR="00255C1E" w:rsidRPr="00FB5A3B">
        <w:rPr>
          <w:rFonts w:cs="TH SarabunPSK"/>
          <w:color w:val="000000" w:themeColor="text1"/>
          <w:cs/>
        </w:rPr>
        <w:br/>
      </w:r>
      <w:r w:rsidRPr="00FB5A3B">
        <w:rPr>
          <w:rFonts w:cs="TH SarabunPSK"/>
          <w:color w:val="000000" w:themeColor="text1"/>
          <w:cs/>
        </w:rPr>
        <w:t>การทำงาน</w:t>
      </w:r>
    </w:p>
    <w:p w14:paraId="24E8674C" w14:textId="77777777" w:rsidR="00AF1AB5" w:rsidRPr="00FB5A3B" w:rsidRDefault="00AF1AB5" w:rsidP="001D3F8F">
      <w:pPr>
        <w:pStyle w:val="Body"/>
        <w:shd w:val="clear" w:color="auto" w:fill="auto"/>
        <w:ind w:left="851" w:firstLine="589"/>
        <w:jc w:val="thaiDistribute"/>
        <w:rPr>
          <w:rFonts w:cs="TH SarabunPSK"/>
          <w:color w:val="FF0000"/>
        </w:rPr>
      </w:pPr>
    </w:p>
    <w:p w14:paraId="4AF887F3" w14:textId="70DA19EC" w:rsidR="00152CE2" w:rsidRPr="00FB5A3B" w:rsidRDefault="00C67A07" w:rsidP="001D3F8F">
      <w:pPr>
        <w:pStyle w:val="Body"/>
        <w:shd w:val="clear" w:color="auto" w:fill="auto"/>
        <w:ind w:firstLine="0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๓</w:t>
      </w:r>
      <w:r w:rsidR="004C7128" w:rsidRPr="00FB5A3B">
        <w:rPr>
          <w:rFonts w:cs="TH SarabunPSK"/>
          <w:b/>
          <w:bCs/>
          <w:color w:val="000000" w:themeColor="text1"/>
          <w:cs/>
        </w:rPr>
        <w:t xml:space="preserve">. </w:t>
      </w:r>
      <w:r w:rsidR="00FC4C93" w:rsidRPr="00FB5A3B">
        <w:rPr>
          <w:rFonts w:cs="TH SarabunPSK"/>
          <w:b/>
          <w:bCs/>
          <w:color w:val="000000" w:themeColor="text1"/>
          <w:cs/>
        </w:rPr>
        <w:t>ข้อมูลส่วนบุคคลที่</w:t>
      </w:r>
      <w:r w:rsidR="00101814" w:rsidRPr="00FB5A3B">
        <w:rPr>
          <w:rFonts w:cs="TH SarabunPSK"/>
          <w:b/>
          <w:bCs/>
          <w:color w:val="000000" w:themeColor="text1"/>
          <w:cs/>
        </w:rPr>
        <w:t>เรา</w:t>
      </w:r>
      <w:r w:rsidR="00FC4C93" w:rsidRPr="00FB5A3B">
        <w:rPr>
          <w:rFonts w:cs="TH SarabunPSK"/>
          <w:b/>
          <w:bCs/>
          <w:color w:val="000000" w:themeColor="text1"/>
          <w:cs/>
        </w:rPr>
        <w:t>เก็บรวบรวม</w:t>
      </w:r>
      <w:r w:rsidR="00DD1E34" w:rsidRPr="00FB5A3B">
        <w:rPr>
          <w:rFonts w:cs="TH SarabunPSK"/>
          <w:b/>
          <w:bCs/>
          <w:color w:val="000000" w:themeColor="text1"/>
          <w:cs/>
        </w:rPr>
        <w:t>และใช้</w:t>
      </w:r>
    </w:p>
    <w:p w14:paraId="63A5DCC9" w14:textId="687A4BD5" w:rsidR="0009269B" w:rsidRPr="00FB5A3B" w:rsidRDefault="00D104F4" w:rsidP="001D3F8F">
      <w:pPr>
        <w:pStyle w:val="Body"/>
        <w:shd w:val="clear" w:color="auto" w:fill="auto"/>
        <w:ind w:firstLine="720"/>
        <w:jc w:val="thaiDistribute"/>
        <w:rPr>
          <w:rFonts w:cs="TH SarabunPSK"/>
          <w:b/>
          <w:bCs/>
          <w:color w:val="000000" w:themeColor="text1"/>
          <w:u w:val="single"/>
        </w:rPr>
      </w:pPr>
      <w:r w:rsidRPr="00FB5A3B">
        <w:rPr>
          <w:rFonts w:cs="TH SarabunPSK"/>
          <w:color w:val="000000" w:themeColor="text1"/>
          <w:cs/>
        </w:rPr>
        <w:t xml:space="preserve">เพื่อวัตถุประสงค์ตามที่ได้แจ้งในข้อ </w:t>
      </w:r>
      <w:r w:rsidR="00C67A07">
        <w:rPr>
          <w:rFonts w:cs="TH SarabunPSK" w:hint="cs"/>
          <w:color w:val="000000" w:themeColor="text1"/>
          <w:cs/>
        </w:rPr>
        <w:t>๒</w:t>
      </w:r>
      <w:r w:rsidRPr="00FB5A3B">
        <w:rPr>
          <w:rFonts w:cs="TH SarabunPSK"/>
          <w:color w:val="000000" w:themeColor="text1"/>
        </w:rPr>
        <w:t xml:space="preserve">. </w:t>
      </w:r>
      <w:r w:rsidR="00101814" w:rsidRPr="00FB5A3B">
        <w:rPr>
          <w:rFonts w:cs="TH SarabunPSK"/>
          <w:color w:val="000000" w:themeColor="text1"/>
          <w:cs/>
        </w:rPr>
        <w:t>เรา</w:t>
      </w:r>
      <w:r w:rsidRPr="00FB5A3B">
        <w:rPr>
          <w:rFonts w:cs="TH SarabunPSK"/>
          <w:color w:val="000000" w:themeColor="text1"/>
          <w:cs/>
        </w:rPr>
        <w:t>เก็บรวบรวมข้อมูลส่วนบุคคลของท่าน</w:t>
      </w:r>
      <w:r w:rsidR="00BE2590" w:rsidRPr="00FB5A3B">
        <w:rPr>
          <w:rFonts w:cs="TH SarabunPSK"/>
          <w:color w:val="000000" w:themeColor="text1"/>
          <w:cs/>
        </w:rPr>
        <w:t>ดังรายการต่อไปนี้</w:t>
      </w:r>
    </w:p>
    <w:p w14:paraId="7125C42D" w14:textId="77777777" w:rsidR="005B7AAD" w:rsidRPr="00FB5A3B" w:rsidRDefault="005B7AAD" w:rsidP="001D3F8F">
      <w:pPr>
        <w:pStyle w:val="ac"/>
        <w:numPr>
          <w:ilvl w:val="0"/>
          <w:numId w:val="6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52980BA8" w14:textId="77777777" w:rsidR="005B7AAD" w:rsidRPr="00FB5A3B" w:rsidRDefault="005B7AAD" w:rsidP="001D3F8F">
      <w:pPr>
        <w:pStyle w:val="ac"/>
        <w:numPr>
          <w:ilvl w:val="0"/>
          <w:numId w:val="6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6E338D38" w14:textId="77777777" w:rsidR="005B7AAD" w:rsidRPr="00FB5A3B" w:rsidRDefault="005B7AAD" w:rsidP="001D3F8F">
      <w:pPr>
        <w:pStyle w:val="ac"/>
        <w:numPr>
          <w:ilvl w:val="0"/>
          <w:numId w:val="6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00FABC20" w14:textId="5C521E93" w:rsidR="00361986" w:rsidRPr="00FB5A3B" w:rsidRDefault="00C67A07" w:rsidP="001D3F8F">
      <w:pPr>
        <w:pStyle w:val="Body"/>
        <w:shd w:val="clear" w:color="auto" w:fill="auto"/>
        <w:ind w:firstLine="993"/>
        <w:jc w:val="thaiDistribute"/>
        <w:rPr>
          <w:rFonts w:cs="TH SarabunPSK"/>
          <w:b/>
          <w:bCs/>
          <w:color w:val="000000" w:themeColor="text1"/>
          <w:u w:val="single"/>
        </w:rPr>
      </w:pPr>
      <w:r>
        <w:rPr>
          <w:rFonts w:cs="TH SarabunPSK" w:hint="cs"/>
          <w:color w:val="000000" w:themeColor="text1"/>
          <w:cs/>
        </w:rPr>
        <w:t>๓</w:t>
      </w:r>
      <w:r w:rsidR="00B43F3B" w:rsidRPr="00FB5A3B">
        <w:rPr>
          <w:rFonts w:cs="TH SarabunPSK"/>
          <w:color w:val="000000" w:themeColor="text1"/>
          <w:cs/>
        </w:rPr>
        <w:t>.</w:t>
      </w:r>
      <w:r>
        <w:rPr>
          <w:rFonts w:cs="TH SarabunPSK" w:hint="cs"/>
          <w:color w:val="000000" w:themeColor="text1"/>
          <w:cs/>
        </w:rPr>
        <w:t>๑</w:t>
      </w:r>
      <w:r w:rsidR="00B43F3B" w:rsidRPr="00FB5A3B">
        <w:rPr>
          <w:rFonts w:cs="TH SarabunPSK"/>
          <w:color w:val="000000" w:themeColor="text1"/>
          <w:cs/>
        </w:rPr>
        <w:t xml:space="preserve"> </w:t>
      </w:r>
      <w:r w:rsidR="00B93D26" w:rsidRPr="00FB5A3B">
        <w:rPr>
          <w:rFonts w:cs="TH SarabunPSK"/>
          <w:color w:val="000000" w:themeColor="text1"/>
          <w:cs/>
        </w:rPr>
        <w:t>แหล่งข้อมูลและ</w:t>
      </w:r>
      <w:r w:rsidR="00774476" w:rsidRPr="00FB5A3B">
        <w:rPr>
          <w:rFonts w:cs="TH SarabunPSK"/>
          <w:color w:val="000000" w:themeColor="text1"/>
          <w:cs/>
        </w:rPr>
        <w:t>รายการ</w:t>
      </w:r>
      <w:r w:rsidR="00E71A0A" w:rsidRPr="00FB5A3B">
        <w:rPr>
          <w:rFonts w:cs="TH SarabunPSK"/>
          <w:color w:val="000000" w:themeColor="text1"/>
          <w:cs/>
        </w:rPr>
        <w:t>ข้อมูลส่วนบุคคลที่เก็บรว</w:t>
      </w:r>
      <w:r w:rsidR="00774476" w:rsidRPr="00FB5A3B">
        <w:rPr>
          <w:rFonts w:cs="TH SarabunPSK"/>
          <w:color w:val="000000" w:themeColor="text1"/>
          <w:cs/>
        </w:rPr>
        <w:t>บ</w:t>
      </w:r>
      <w:r w:rsidR="00E71A0A" w:rsidRPr="00FB5A3B">
        <w:rPr>
          <w:rFonts w:cs="TH SarabunPSK"/>
          <w:color w:val="000000" w:themeColor="text1"/>
          <w:cs/>
        </w:rPr>
        <w:t>รวม</w:t>
      </w:r>
      <w:r w:rsidR="00774476" w:rsidRPr="00FB5A3B">
        <w:rPr>
          <w:rFonts w:cs="TH SarabunPSK"/>
          <w:color w:val="000000" w:themeColor="text1"/>
          <w:cs/>
        </w:rPr>
        <w:t xml:space="preserve"> มีดังนี้</w:t>
      </w:r>
    </w:p>
    <w:tbl>
      <w:tblPr>
        <w:tblW w:w="911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448"/>
      </w:tblGrid>
      <w:tr w:rsidR="00E8448D" w:rsidRPr="00FB5A3B" w14:paraId="4E6BB206" w14:textId="77777777" w:rsidTr="002F2812">
        <w:trPr>
          <w:trHeight w:val="452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61D21" w14:textId="77777777" w:rsidR="00361986" w:rsidRPr="00FB5A3B" w:rsidRDefault="00361986" w:rsidP="001D3F8F">
            <w:pPr>
              <w:pStyle w:val="Head"/>
              <w:shd w:val="clear" w:color="auto" w:fill="auto"/>
              <w:spacing w:before="0" w:after="0"/>
              <w:ind w:firstLine="0"/>
              <w:jc w:val="center"/>
              <w:rPr>
                <w:rFonts w:cs="TH SarabunPSK"/>
                <w:color w:val="000000" w:themeColor="text1"/>
                <w:cs/>
              </w:rPr>
            </w:pPr>
            <w:r w:rsidRPr="00FB5A3B">
              <w:rPr>
                <w:rFonts w:cs="TH SarabunPSK"/>
                <w:color w:val="000000" w:themeColor="text1"/>
                <w:cs/>
              </w:rPr>
              <w:t>แหล่ง</w:t>
            </w:r>
            <w:r w:rsidRPr="00FB5A3B">
              <w:rPr>
                <w:rFonts w:cs="TH SarabunPSK"/>
                <w:color w:val="000000" w:themeColor="text1"/>
              </w:rPr>
              <w:t>/</w:t>
            </w:r>
            <w:r w:rsidRPr="00FB5A3B">
              <w:rPr>
                <w:rFonts w:cs="TH SarabunPSK"/>
                <w:color w:val="000000" w:themeColor="text1"/>
                <w:cs/>
              </w:rPr>
              <w:t>วิธีการเก็บรวบรวม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59DA" w14:textId="77777777" w:rsidR="00361986" w:rsidRPr="00FB5A3B" w:rsidRDefault="00361986" w:rsidP="001D3F8F">
            <w:pPr>
              <w:pStyle w:val="Head"/>
              <w:shd w:val="clear" w:color="auto" w:fill="auto"/>
              <w:spacing w:before="0" w:after="0"/>
              <w:ind w:firstLine="0"/>
              <w:jc w:val="center"/>
              <w:rPr>
                <w:rFonts w:cs="TH SarabunPSK"/>
                <w:color w:val="000000" w:themeColor="text1"/>
              </w:rPr>
            </w:pPr>
            <w:r w:rsidRPr="00FB5A3B">
              <w:rPr>
                <w:rFonts w:cs="TH SarabunPSK"/>
                <w:color w:val="000000" w:themeColor="text1"/>
                <w:cs/>
              </w:rPr>
              <w:t>รายการข้อมูลส่วนบุคคล</w:t>
            </w:r>
          </w:p>
        </w:tc>
      </w:tr>
      <w:tr w:rsidR="00E8448D" w:rsidRPr="00FB5A3B" w14:paraId="5539B000" w14:textId="77777777" w:rsidTr="002F2812">
        <w:trPr>
          <w:trHeight w:val="77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96201" w14:textId="7258CE3C" w:rsidR="00361986" w:rsidRPr="00FB5A3B" w:rsidRDefault="00361986" w:rsidP="00C67A07">
            <w:pPr>
              <w:pStyle w:val="TableBody"/>
              <w:numPr>
                <w:ilvl w:val="0"/>
                <w:numId w:val="12"/>
              </w:numPr>
              <w:shd w:val="clear" w:color="auto" w:fill="auto"/>
              <w:ind w:left="567" w:right="66"/>
              <w:jc w:val="thaiDistribute"/>
              <w:rPr>
                <w:color w:val="000000" w:themeColor="text1"/>
              </w:rPr>
            </w:pPr>
            <w:r w:rsidRPr="00FB5A3B">
              <w:rPr>
                <w:rFonts w:eastAsia="Arial Unicode MS"/>
                <w:color w:val="000000" w:themeColor="text1"/>
                <w:cs/>
              </w:rPr>
              <w:t>เก็บข้อมูลจากท่านโดยตรง</w:t>
            </w:r>
            <w:r w:rsidR="00C53C40" w:rsidRPr="00FB5A3B">
              <w:rPr>
                <w:rFonts w:eastAsia="Arial Unicode MS"/>
                <w:color w:val="000000" w:themeColor="text1"/>
                <w:cs/>
              </w:rPr>
              <w:t xml:space="preserve"> </w:t>
            </w:r>
            <w:r w:rsidR="002D6B93" w:rsidRPr="00FB5A3B">
              <w:rPr>
                <w:rFonts w:eastAsia="Arial Unicode MS"/>
                <w:color w:val="000000" w:themeColor="text1"/>
                <w:cs/>
              </w:rPr>
              <w:t>ผ่าน</w:t>
            </w:r>
            <w:r w:rsidR="00C53C40" w:rsidRPr="00FB5A3B">
              <w:rPr>
                <w:rFonts w:eastAsia="Arial Unicode MS"/>
                <w:color w:val="000000" w:themeColor="text1"/>
                <w:cs/>
              </w:rPr>
              <w:t>แบบฟอร์มร่วมมือกับเรา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B397F" w14:textId="3608AA59" w:rsidR="00361986" w:rsidRPr="00FB5A3B" w:rsidRDefault="00FD7A87" w:rsidP="001D3F8F">
            <w:pPr>
              <w:pStyle w:val="TableBody"/>
              <w:shd w:val="clear" w:color="auto" w:fill="auto"/>
              <w:ind w:right="177"/>
              <w:jc w:val="thaiDistribute"/>
              <w:rPr>
                <w:color w:val="000000" w:themeColor="text1"/>
              </w:rPr>
            </w:pPr>
            <w:r w:rsidRPr="00FB5A3B">
              <w:rPr>
                <w:color w:val="000000" w:themeColor="text1"/>
                <w:cs/>
              </w:rPr>
              <w:t xml:space="preserve"> ชื่อ นามสกุล เบอร์โทรศัพท์ และอีเมล</w:t>
            </w:r>
          </w:p>
        </w:tc>
      </w:tr>
      <w:tr w:rsidR="00E8448D" w:rsidRPr="00FB5A3B" w14:paraId="2450AC49" w14:textId="77777777" w:rsidTr="002F2812">
        <w:trPr>
          <w:trHeight w:val="112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C1F63" w14:textId="6C0021C4" w:rsidR="00F9130A" w:rsidRPr="00065332" w:rsidRDefault="00E63FC7" w:rsidP="00C67A07">
            <w:pPr>
              <w:pStyle w:val="TableBody"/>
              <w:numPr>
                <w:ilvl w:val="0"/>
                <w:numId w:val="12"/>
              </w:numPr>
              <w:shd w:val="clear" w:color="auto" w:fill="auto"/>
              <w:ind w:left="567" w:right="66"/>
              <w:jc w:val="thaiDistribute"/>
              <w:rPr>
                <w:rFonts w:eastAsia="Arial Unicode MS"/>
                <w:color w:val="000000" w:themeColor="text1"/>
                <w:cs/>
              </w:rPr>
            </w:pPr>
            <w:r w:rsidRPr="00FB5A3B">
              <w:rPr>
                <w:rFonts w:eastAsia="Arial Unicode MS"/>
                <w:color w:val="000000" w:themeColor="text1"/>
                <w:cs/>
              </w:rPr>
              <w:t xml:space="preserve">เก็บข้อมูลจากท่านโดยตรง ผ่านแบบฟอร์มเพิ่มผู้ใช้งานสำหรับผู้ที่มีสิทธิเป็นผู้ดูแลระบบ และผู้มีสิทธิบริหารจัดการเว็บไซต์ </w:t>
            </w:r>
            <w:r w:rsidR="00065332" w:rsidRPr="00065332">
              <w:rPr>
                <w:color w:val="000000" w:themeColor="text1"/>
              </w:rPr>
              <w:t>galya.go.th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0DA1" w14:textId="057BD5C7" w:rsidR="00F9130A" w:rsidRPr="00FB5A3B" w:rsidRDefault="00FD7A87" w:rsidP="001D3F8F">
            <w:pPr>
              <w:pStyle w:val="TableBody"/>
              <w:shd w:val="clear" w:color="auto" w:fill="auto"/>
              <w:ind w:right="177"/>
              <w:jc w:val="left"/>
              <w:rPr>
                <w:color w:val="000000" w:themeColor="text1"/>
                <w:cs/>
              </w:rPr>
            </w:pPr>
            <w:r w:rsidRPr="00FB5A3B">
              <w:rPr>
                <w:color w:val="000000" w:themeColor="text1"/>
                <w:cs/>
              </w:rPr>
              <w:t xml:space="preserve"> ชื่อ นามสกุล เบอร์โทรศัพท์ และอีเมล</w:t>
            </w:r>
          </w:p>
        </w:tc>
      </w:tr>
      <w:tr w:rsidR="00E8448D" w:rsidRPr="00FB5A3B" w14:paraId="1BE39D47" w14:textId="77777777" w:rsidTr="002F2812">
        <w:trPr>
          <w:trHeight w:val="115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6D0A5" w14:textId="6E7C9BB6" w:rsidR="00361986" w:rsidRPr="00065332" w:rsidRDefault="00E63FC7" w:rsidP="00C67A07">
            <w:pPr>
              <w:pStyle w:val="TableBody"/>
              <w:numPr>
                <w:ilvl w:val="0"/>
                <w:numId w:val="12"/>
              </w:numPr>
              <w:shd w:val="clear" w:color="auto" w:fill="auto"/>
              <w:ind w:left="567" w:right="66"/>
              <w:jc w:val="thaiDistribute"/>
              <w:rPr>
                <w:color w:val="000000" w:themeColor="text1"/>
                <w:cs/>
              </w:rPr>
            </w:pPr>
            <w:r w:rsidRPr="00FB5A3B">
              <w:rPr>
                <w:rFonts w:eastAsia="Arial Unicode MS"/>
                <w:color w:val="000000" w:themeColor="text1"/>
                <w:cs/>
              </w:rPr>
              <w:t xml:space="preserve">เก็บข้อมูลผ่านการเยี่ยมชมหรือการใช้บริการในส่วนต่าง ๆ บนเว็บไซต์ </w:t>
            </w:r>
            <w:r w:rsidR="00065332" w:rsidRPr="00065332">
              <w:rPr>
                <w:color w:val="000000" w:themeColor="text1"/>
              </w:rPr>
              <w:t>galya.go.th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CC856" w14:textId="77777777" w:rsidR="00065332" w:rsidRDefault="00FD7A87" w:rsidP="001D3F8F">
            <w:pPr>
              <w:pStyle w:val="TableBody"/>
              <w:shd w:val="clear" w:color="auto" w:fill="auto"/>
              <w:ind w:right="177"/>
              <w:jc w:val="thaiDistribute"/>
              <w:rPr>
                <w:color w:val="000000" w:themeColor="text1"/>
              </w:rPr>
            </w:pPr>
            <w:r w:rsidRPr="00FB5A3B">
              <w:rPr>
                <w:color w:val="000000" w:themeColor="text1"/>
                <w:cs/>
              </w:rPr>
              <w:t xml:space="preserve"> ข้อมูลภายในคุกกี้ (</w:t>
            </w:r>
            <w:r w:rsidRPr="00FB5A3B">
              <w:rPr>
                <w:color w:val="000000" w:themeColor="text1"/>
              </w:rPr>
              <w:t>Cookie data</w:t>
            </w:r>
            <w:r w:rsidRPr="00FB5A3B">
              <w:rPr>
                <w:color w:val="000000" w:themeColor="text1"/>
                <w:cs/>
              </w:rPr>
              <w:t>)</w:t>
            </w:r>
            <w:r w:rsidRPr="00FB5A3B">
              <w:rPr>
                <w:color w:val="000000" w:themeColor="text1"/>
              </w:rPr>
              <w:t xml:space="preserve"> </w:t>
            </w:r>
          </w:p>
          <w:p w14:paraId="5230240B" w14:textId="5D54322F" w:rsidR="0060694A" w:rsidRPr="00FB5A3B" w:rsidRDefault="00065332" w:rsidP="001D3F8F">
            <w:pPr>
              <w:pStyle w:val="TableBody"/>
              <w:shd w:val="clear" w:color="auto" w:fill="auto"/>
              <w:ind w:right="177"/>
              <w:jc w:val="thaiDistribute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</w:t>
            </w:r>
            <w:r w:rsidR="00FD7A87" w:rsidRPr="00FB5A3B">
              <w:rPr>
                <w:color w:val="000000" w:themeColor="text1"/>
                <w:cs/>
              </w:rPr>
              <w:t xml:space="preserve">และ </w:t>
            </w:r>
            <w:r w:rsidR="00FD7A87" w:rsidRPr="00FB5A3B">
              <w:rPr>
                <w:color w:val="000000" w:themeColor="text1"/>
              </w:rPr>
              <w:t>IP address</w:t>
            </w:r>
          </w:p>
        </w:tc>
      </w:tr>
    </w:tbl>
    <w:p w14:paraId="0216CC3E" w14:textId="77777777" w:rsidR="00361986" w:rsidRPr="00FB5A3B" w:rsidRDefault="00361986" w:rsidP="001D3F8F">
      <w:pPr>
        <w:pStyle w:val="Body"/>
        <w:shd w:val="clear" w:color="auto" w:fill="auto"/>
        <w:ind w:left="851" w:firstLine="0"/>
        <w:jc w:val="thaiDistribute"/>
        <w:rPr>
          <w:rFonts w:cs="TH SarabunPSK"/>
          <w:b/>
          <w:bCs/>
          <w:color w:val="000000" w:themeColor="text1"/>
          <w:u w:val="single"/>
        </w:rPr>
      </w:pPr>
    </w:p>
    <w:p w14:paraId="34CF4270" w14:textId="07DBDE5C" w:rsidR="000A7E03" w:rsidRPr="00FB5A3B" w:rsidRDefault="00C67A07" w:rsidP="001D3F8F">
      <w:pPr>
        <w:pStyle w:val="Body"/>
        <w:shd w:val="clear" w:color="auto" w:fill="auto"/>
        <w:ind w:firstLine="993"/>
        <w:jc w:val="thaiDistribute"/>
        <w:rPr>
          <w:rFonts w:cs="TH SarabunPSK"/>
          <w:b/>
          <w:bCs/>
          <w:color w:val="000000" w:themeColor="text1"/>
          <w:u w:val="single"/>
          <w:cs/>
        </w:rPr>
      </w:pPr>
      <w:r>
        <w:rPr>
          <w:rFonts w:cs="TH SarabunPSK" w:hint="cs"/>
          <w:color w:val="000000" w:themeColor="text1"/>
          <w:cs/>
        </w:rPr>
        <w:t>๓</w:t>
      </w:r>
      <w:r w:rsidR="00B43F3B" w:rsidRPr="00FB5A3B">
        <w:rPr>
          <w:rFonts w:cs="TH SarabunPSK"/>
          <w:color w:val="000000" w:themeColor="text1"/>
          <w:cs/>
        </w:rPr>
        <w:t>.</w:t>
      </w:r>
      <w:r>
        <w:rPr>
          <w:rFonts w:cs="TH SarabunPSK" w:hint="cs"/>
          <w:color w:val="000000" w:themeColor="text1"/>
          <w:cs/>
        </w:rPr>
        <w:t>๒</w:t>
      </w:r>
      <w:r w:rsidR="00B43F3B" w:rsidRPr="00FB5A3B">
        <w:rPr>
          <w:rFonts w:cs="TH SarabunPSK"/>
          <w:color w:val="000000" w:themeColor="text1"/>
          <w:cs/>
        </w:rPr>
        <w:t xml:space="preserve"> </w:t>
      </w:r>
      <w:r w:rsidR="00361986" w:rsidRPr="00FB5A3B">
        <w:rPr>
          <w:rFonts w:cs="TH SarabunPSK"/>
          <w:color w:val="000000" w:themeColor="text1"/>
          <w:cs/>
        </w:rPr>
        <w:t>จุดประสงค์การใช้งานข้อมูลส่วนบุคคล</w:t>
      </w:r>
    </w:p>
    <w:tbl>
      <w:tblPr>
        <w:tblW w:w="911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5"/>
        <w:gridCol w:w="3443"/>
      </w:tblGrid>
      <w:tr w:rsidR="00E8448D" w:rsidRPr="00FB5A3B" w14:paraId="35FBE3B4" w14:textId="77777777" w:rsidTr="002F2812">
        <w:trPr>
          <w:trHeight w:val="452"/>
          <w:tblHeader/>
        </w:trPr>
        <w:tc>
          <w:tcPr>
            <w:tcW w:w="5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8EBB" w14:textId="2FBECA01" w:rsidR="00FA504C" w:rsidRPr="00FB5A3B" w:rsidRDefault="000A7E03" w:rsidP="001D3F8F">
            <w:pPr>
              <w:pStyle w:val="Head"/>
              <w:shd w:val="clear" w:color="auto" w:fill="auto"/>
              <w:spacing w:before="0" w:after="0"/>
              <w:ind w:firstLine="0"/>
              <w:jc w:val="center"/>
              <w:rPr>
                <w:rFonts w:cs="TH SarabunPSK"/>
                <w:color w:val="000000" w:themeColor="text1"/>
                <w:cs/>
              </w:rPr>
            </w:pPr>
            <w:r w:rsidRPr="00FB5A3B">
              <w:rPr>
                <w:rFonts w:cs="TH SarabunPSK"/>
                <w:color w:val="000000" w:themeColor="text1"/>
                <w:cs/>
              </w:rPr>
              <w:t>จุดประสงค์</w:t>
            </w:r>
            <w:r w:rsidR="00294406" w:rsidRPr="00FB5A3B">
              <w:rPr>
                <w:rFonts w:cs="TH SarabunPSK"/>
                <w:color w:val="000000" w:themeColor="text1"/>
                <w:cs/>
              </w:rPr>
              <w:t>ในการใช้ข้อมูล</w:t>
            </w:r>
          </w:p>
        </w:tc>
        <w:tc>
          <w:tcPr>
            <w:tcW w:w="3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855B" w14:textId="52BEE7C0" w:rsidR="00FA504C" w:rsidRPr="00FB5A3B" w:rsidRDefault="000A7E03" w:rsidP="001D3F8F">
            <w:pPr>
              <w:pStyle w:val="Head"/>
              <w:shd w:val="clear" w:color="auto" w:fill="auto"/>
              <w:spacing w:before="0" w:after="0"/>
              <w:ind w:firstLine="0"/>
              <w:jc w:val="center"/>
              <w:rPr>
                <w:rFonts w:cs="TH SarabunPSK"/>
                <w:color w:val="000000" w:themeColor="text1"/>
                <w:cs/>
              </w:rPr>
            </w:pPr>
            <w:r w:rsidRPr="00FB5A3B">
              <w:rPr>
                <w:rFonts w:cs="TH SarabunPSK"/>
                <w:color w:val="000000" w:themeColor="text1"/>
                <w:cs/>
              </w:rPr>
              <w:t>รายการ</w:t>
            </w:r>
            <w:r w:rsidR="00FC4C93" w:rsidRPr="00FB5A3B">
              <w:rPr>
                <w:rFonts w:cs="TH SarabunPSK"/>
                <w:color w:val="000000" w:themeColor="text1"/>
                <w:cs/>
              </w:rPr>
              <w:t>ข้อมูลส่วนบุคคล</w:t>
            </w:r>
            <w:r w:rsidR="00294406" w:rsidRPr="00FB5A3B">
              <w:rPr>
                <w:rFonts w:cs="TH SarabunPSK"/>
                <w:color w:val="000000" w:themeColor="text1"/>
                <w:cs/>
              </w:rPr>
              <w:t>ที่ใช้</w:t>
            </w:r>
          </w:p>
        </w:tc>
      </w:tr>
      <w:tr w:rsidR="00E8448D" w:rsidRPr="00FB5A3B" w14:paraId="74823772" w14:textId="77777777" w:rsidTr="002F2812">
        <w:trPr>
          <w:trHeight w:val="1120"/>
        </w:trPr>
        <w:tc>
          <w:tcPr>
            <w:tcW w:w="5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B3CBF" w14:textId="3A118EC6" w:rsidR="00FA504C" w:rsidRPr="00FB5A3B" w:rsidRDefault="007B4726" w:rsidP="00C67A07">
            <w:pPr>
              <w:pStyle w:val="TableBody"/>
              <w:numPr>
                <w:ilvl w:val="0"/>
                <w:numId w:val="11"/>
              </w:numPr>
              <w:shd w:val="clear" w:color="auto" w:fill="auto"/>
              <w:ind w:left="567" w:right="208"/>
              <w:jc w:val="left"/>
              <w:rPr>
                <w:color w:val="000000" w:themeColor="text1"/>
              </w:rPr>
            </w:pPr>
            <w:r w:rsidRPr="00FB5A3B">
              <w:rPr>
                <w:color w:val="000000" w:themeColor="text1"/>
                <w:cs/>
              </w:rPr>
              <w:t xml:space="preserve">เพื่อความจำเป็นในการยืนยันตัวบุคคลสำหรับการบริหารจัดการเว็บไซต์ สำหรับผู้ดูแลระบบ และผู้มีสิทธิบริหารจัดการเว็บไซต์ </w:t>
            </w:r>
            <w:r w:rsidR="00065332" w:rsidRPr="00065332">
              <w:rPr>
                <w:color w:val="000000" w:themeColor="text1"/>
              </w:rPr>
              <w:t>galya.go.th</w:t>
            </w:r>
          </w:p>
        </w:tc>
        <w:tc>
          <w:tcPr>
            <w:tcW w:w="3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C6241" w14:textId="4BF674C1" w:rsidR="00DE4B5C" w:rsidRPr="00FB5A3B" w:rsidRDefault="002C0E9A" w:rsidP="001D3F8F">
            <w:pPr>
              <w:pStyle w:val="TableBody"/>
              <w:shd w:val="clear" w:color="auto" w:fill="auto"/>
              <w:ind w:right="177"/>
              <w:jc w:val="thaiDistribute"/>
              <w:rPr>
                <w:color w:val="000000" w:themeColor="text1"/>
              </w:rPr>
            </w:pPr>
            <w:r w:rsidRPr="00FB5A3B">
              <w:rPr>
                <w:color w:val="000000" w:themeColor="text1"/>
              </w:rPr>
              <w:t xml:space="preserve"> </w:t>
            </w:r>
            <w:r w:rsidRPr="00FB5A3B">
              <w:rPr>
                <w:color w:val="000000" w:themeColor="text1"/>
                <w:cs/>
              </w:rPr>
              <w:t>ชื่อ นามสกุล เบอร์โทรศัพท์ และอีเมล</w:t>
            </w:r>
          </w:p>
        </w:tc>
      </w:tr>
      <w:tr w:rsidR="00E8448D" w:rsidRPr="00FB5A3B" w14:paraId="144BCD06" w14:textId="77777777" w:rsidTr="002F2812">
        <w:trPr>
          <w:trHeight w:val="1120"/>
        </w:trPr>
        <w:tc>
          <w:tcPr>
            <w:tcW w:w="5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17434" w14:textId="7CD5D7F7" w:rsidR="00FA504C" w:rsidRPr="00FB5A3B" w:rsidRDefault="001A0E58" w:rsidP="00C67A07">
            <w:pPr>
              <w:pStyle w:val="TableBody"/>
              <w:numPr>
                <w:ilvl w:val="0"/>
                <w:numId w:val="11"/>
              </w:numPr>
              <w:shd w:val="clear" w:color="auto" w:fill="auto"/>
              <w:ind w:right="208"/>
              <w:jc w:val="left"/>
              <w:rPr>
                <w:color w:val="000000" w:themeColor="text1"/>
                <w:cs/>
              </w:rPr>
            </w:pPr>
            <w:r w:rsidRPr="00FB5A3B">
              <w:rPr>
                <w:color w:val="000000" w:themeColor="text1"/>
                <w:cs/>
              </w:rPr>
              <w:t xml:space="preserve">เพื่อความจำเป็นในการจัดทำทะเบียนบัญชีผู้ใช้งานสำหรับการจัดการบัญชีผู้ใช้บริการ สำหรับผู้ดูแลระบบ และผู้มีสิทธิบริหารจัดการเว็บไซต์ </w:t>
            </w:r>
            <w:r w:rsidR="00065332" w:rsidRPr="00065332">
              <w:rPr>
                <w:color w:val="000000" w:themeColor="text1"/>
              </w:rPr>
              <w:t>galya.go.th</w:t>
            </w:r>
            <w:r w:rsidR="00065332" w:rsidRPr="00FB5A3B">
              <w:rPr>
                <w:color w:val="000000" w:themeColor="text1"/>
                <w:cs/>
              </w:rPr>
              <w:t xml:space="preserve"> </w:t>
            </w:r>
            <w:r w:rsidR="00611AF7" w:rsidRPr="00FB5A3B">
              <w:rPr>
                <w:color w:val="000000" w:themeColor="text1"/>
                <w:cs/>
              </w:rPr>
              <w:t>เช่น การเพิ่ม การลบ และการขอเปลี่ยนแปลงข้อมูล เป็นต้น</w:t>
            </w:r>
          </w:p>
        </w:tc>
        <w:tc>
          <w:tcPr>
            <w:tcW w:w="3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A9E7" w14:textId="135D2660" w:rsidR="00664F75" w:rsidRPr="00FB5A3B" w:rsidRDefault="003F7085" w:rsidP="001D3F8F">
            <w:pPr>
              <w:pStyle w:val="TableBody"/>
              <w:shd w:val="clear" w:color="auto" w:fill="auto"/>
              <w:ind w:right="177"/>
              <w:jc w:val="thaiDistribute"/>
              <w:rPr>
                <w:color w:val="000000" w:themeColor="text1"/>
                <w:cs/>
              </w:rPr>
            </w:pPr>
            <w:r w:rsidRPr="00FB5A3B">
              <w:rPr>
                <w:color w:val="000000" w:themeColor="text1"/>
              </w:rPr>
              <w:t xml:space="preserve"> </w:t>
            </w:r>
            <w:r w:rsidRPr="00FB5A3B">
              <w:rPr>
                <w:color w:val="000000" w:themeColor="text1"/>
                <w:cs/>
              </w:rPr>
              <w:t>ชื่อ นามสกุล เบอร์โทรศัพท์ และอีเมล</w:t>
            </w:r>
          </w:p>
        </w:tc>
      </w:tr>
      <w:tr w:rsidR="00E8448D" w:rsidRPr="00FB5A3B" w14:paraId="5BCC89BF" w14:textId="77777777" w:rsidTr="002F2812">
        <w:trPr>
          <w:trHeight w:val="1120"/>
        </w:trPr>
        <w:tc>
          <w:tcPr>
            <w:tcW w:w="5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AA97" w14:textId="3225A504" w:rsidR="00B013DC" w:rsidRPr="00FB5A3B" w:rsidRDefault="00C76F26" w:rsidP="00C67A07">
            <w:pPr>
              <w:pStyle w:val="TableBody"/>
              <w:numPr>
                <w:ilvl w:val="0"/>
                <w:numId w:val="11"/>
              </w:numPr>
              <w:shd w:val="clear" w:color="auto" w:fill="auto"/>
              <w:ind w:right="208"/>
              <w:jc w:val="left"/>
              <w:rPr>
                <w:rFonts w:eastAsia="Arial Unicode MS"/>
                <w:color w:val="000000" w:themeColor="text1"/>
              </w:rPr>
            </w:pPr>
            <w:r w:rsidRPr="00FB5A3B">
              <w:rPr>
                <w:rFonts w:eastAsia="Arial Unicode MS"/>
                <w:color w:val="000000" w:themeColor="text1"/>
                <w:cs/>
              </w:rPr>
              <w:t>เพื่อความจำเป็นในการติดต่อประสานงาน การสอบถาม การแจ้งข่าวสาร และการดำเนินการอื่นที่เกี่ยวข้องกับงานมาตรฐานดิจิทัล</w:t>
            </w:r>
          </w:p>
        </w:tc>
        <w:tc>
          <w:tcPr>
            <w:tcW w:w="3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622A" w14:textId="4E040FBE" w:rsidR="00B013DC" w:rsidRPr="00FB5A3B" w:rsidRDefault="003F7085" w:rsidP="001D3F8F">
            <w:pPr>
              <w:pStyle w:val="TableBody"/>
              <w:shd w:val="clear" w:color="auto" w:fill="auto"/>
              <w:ind w:right="177"/>
              <w:jc w:val="thaiDistribute"/>
              <w:rPr>
                <w:color w:val="000000" w:themeColor="text1"/>
                <w:cs/>
              </w:rPr>
            </w:pPr>
            <w:r w:rsidRPr="00FB5A3B">
              <w:rPr>
                <w:color w:val="000000" w:themeColor="text1"/>
              </w:rPr>
              <w:t xml:space="preserve"> </w:t>
            </w:r>
            <w:r w:rsidRPr="00FB5A3B">
              <w:rPr>
                <w:color w:val="000000" w:themeColor="text1"/>
                <w:cs/>
              </w:rPr>
              <w:t>ชื่อ นามสกุล เบอร์โทรศัพท์ และอีเมล</w:t>
            </w:r>
          </w:p>
        </w:tc>
      </w:tr>
      <w:tr w:rsidR="00E8448D" w:rsidRPr="00FB5A3B" w14:paraId="3177F0D7" w14:textId="77777777" w:rsidTr="002F2812">
        <w:trPr>
          <w:trHeight w:val="1120"/>
        </w:trPr>
        <w:tc>
          <w:tcPr>
            <w:tcW w:w="5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45899" w14:textId="2B7F1D03" w:rsidR="004055DF" w:rsidRPr="00FB5A3B" w:rsidRDefault="00012B8E" w:rsidP="00C67A07">
            <w:pPr>
              <w:pStyle w:val="TableBody"/>
              <w:numPr>
                <w:ilvl w:val="0"/>
                <w:numId w:val="11"/>
              </w:numPr>
              <w:shd w:val="clear" w:color="auto" w:fill="auto"/>
              <w:ind w:right="208"/>
              <w:jc w:val="left"/>
              <w:rPr>
                <w:rFonts w:eastAsia="Arial Unicode MS"/>
                <w:color w:val="000000" w:themeColor="text1"/>
              </w:rPr>
            </w:pPr>
            <w:r w:rsidRPr="00FB5A3B">
              <w:rPr>
                <w:rFonts w:eastAsia="Arial Unicode MS"/>
                <w:color w:val="000000" w:themeColor="text1"/>
                <w:cs/>
              </w:rPr>
              <w:t xml:space="preserve">เพื่อการวิเคราะห์ทางสถิติของการเยี่ยมชมสำหรับการติดตามและปรับปรุงประสิทธิภาพการทำงานของเว็บไซต์ </w:t>
            </w:r>
            <w:r w:rsidR="00065332" w:rsidRPr="00065332">
              <w:rPr>
                <w:color w:val="000000" w:themeColor="text1"/>
              </w:rPr>
              <w:t>galya.go.th</w:t>
            </w:r>
          </w:p>
        </w:tc>
        <w:tc>
          <w:tcPr>
            <w:tcW w:w="3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1089E" w14:textId="77777777" w:rsidR="002F2812" w:rsidRDefault="00860963" w:rsidP="002F2812">
            <w:pPr>
              <w:pStyle w:val="TableBody"/>
              <w:shd w:val="clear" w:color="auto" w:fill="auto"/>
              <w:ind w:right="177"/>
              <w:jc w:val="thaiDistribute"/>
              <w:rPr>
                <w:color w:val="000000" w:themeColor="text1"/>
              </w:rPr>
            </w:pPr>
            <w:r w:rsidRPr="00FB5A3B">
              <w:rPr>
                <w:color w:val="000000" w:themeColor="text1"/>
                <w:cs/>
              </w:rPr>
              <w:t xml:space="preserve"> </w:t>
            </w:r>
            <w:r w:rsidR="002F2812" w:rsidRPr="00FB5A3B">
              <w:rPr>
                <w:color w:val="000000" w:themeColor="text1"/>
                <w:cs/>
              </w:rPr>
              <w:t>ข้อมูลภายในคุกกี้ (</w:t>
            </w:r>
            <w:r w:rsidR="002F2812" w:rsidRPr="00FB5A3B">
              <w:rPr>
                <w:color w:val="000000" w:themeColor="text1"/>
              </w:rPr>
              <w:t>Cookie data</w:t>
            </w:r>
            <w:r w:rsidR="002F2812" w:rsidRPr="00FB5A3B">
              <w:rPr>
                <w:color w:val="000000" w:themeColor="text1"/>
                <w:cs/>
              </w:rPr>
              <w:t>)</w:t>
            </w:r>
            <w:r w:rsidR="002F2812" w:rsidRPr="00FB5A3B">
              <w:rPr>
                <w:color w:val="000000" w:themeColor="text1"/>
              </w:rPr>
              <w:t xml:space="preserve"> </w:t>
            </w:r>
          </w:p>
          <w:p w14:paraId="2297B7EE" w14:textId="603458C2" w:rsidR="004055DF" w:rsidRPr="00FB5A3B" w:rsidRDefault="002F2812" w:rsidP="002F2812">
            <w:pPr>
              <w:pStyle w:val="TableBody"/>
              <w:shd w:val="clear" w:color="auto" w:fill="auto"/>
              <w:ind w:right="177"/>
              <w:jc w:val="thaiDistribute"/>
              <w:rPr>
                <w:color w:val="000000" w:themeColor="text1"/>
                <w:spacing w:val="-10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</w:t>
            </w:r>
            <w:r w:rsidRPr="00FB5A3B">
              <w:rPr>
                <w:color w:val="000000" w:themeColor="text1"/>
                <w:cs/>
              </w:rPr>
              <w:t xml:space="preserve">และ </w:t>
            </w:r>
            <w:r w:rsidRPr="00FB5A3B">
              <w:rPr>
                <w:color w:val="000000" w:themeColor="text1"/>
              </w:rPr>
              <w:t>IP address</w:t>
            </w:r>
          </w:p>
        </w:tc>
      </w:tr>
      <w:tr w:rsidR="00E8448D" w:rsidRPr="00FB5A3B" w14:paraId="472D6A59" w14:textId="77777777" w:rsidTr="002F2812">
        <w:trPr>
          <w:trHeight w:val="1120"/>
        </w:trPr>
        <w:tc>
          <w:tcPr>
            <w:tcW w:w="5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E8F9" w14:textId="2D8ED449" w:rsidR="004055DF" w:rsidRPr="00FB5A3B" w:rsidRDefault="00012B8E" w:rsidP="00C67A07">
            <w:pPr>
              <w:pStyle w:val="TableBody"/>
              <w:numPr>
                <w:ilvl w:val="0"/>
                <w:numId w:val="11"/>
              </w:numPr>
              <w:shd w:val="clear" w:color="auto" w:fill="auto"/>
              <w:ind w:right="208"/>
              <w:jc w:val="left"/>
              <w:rPr>
                <w:rFonts w:eastAsia="Arial Unicode MS"/>
                <w:color w:val="000000" w:themeColor="text1"/>
              </w:rPr>
            </w:pPr>
            <w:r w:rsidRPr="00FB5A3B">
              <w:rPr>
                <w:rFonts w:eastAsia="Arial Unicode MS"/>
                <w:color w:val="000000" w:themeColor="text1"/>
                <w:cs/>
              </w:rPr>
              <w:t>เพื่อใช้ในการจัดประชาพิจารณ์ รับฟังความคิดเห็นต่อร่างมาตรฐานฯ</w:t>
            </w:r>
          </w:p>
        </w:tc>
        <w:tc>
          <w:tcPr>
            <w:tcW w:w="3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C9FA0" w14:textId="77777777" w:rsidR="00C67A07" w:rsidRDefault="00E974A4" w:rsidP="00C67A07">
            <w:pPr>
              <w:pStyle w:val="TableBody"/>
              <w:shd w:val="clear" w:color="auto" w:fill="auto"/>
              <w:ind w:right="177"/>
              <w:jc w:val="left"/>
              <w:rPr>
                <w:color w:val="000000" w:themeColor="text1"/>
                <w:spacing w:val="-10"/>
              </w:rPr>
            </w:pPr>
            <w:r w:rsidRPr="00FB5A3B">
              <w:rPr>
                <w:color w:val="000000" w:themeColor="text1"/>
              </w:rPr>
              <w:t xml:space="preserve"> </w:t>
            </w:r>
            <w:r w:rsidRPr="00FB5A3B">
              <w:rPr>
                <w:color w:val="000000" w:themeColor="text1"/>
                <w:spacing w:val="-10"/>
                <w:cs/>
              </w:rPr>
              <w:t xml:space="preserve">ชื่อ นามสกุล เบอร์โทรศัพท์ อีเมล </w:t>
            </w:r>
            <w:r w:rsidR="00C67A07">
              <w:rPr>
                <w:rFonts w:hint="cs"/>
                <w:color w:val="000000" w:themeColor="text1"/>
                <w:spacing w:val="-10"/>
                <w:cs/>
              </w:rPr>
              <w:t xml:space="preserve">     </w:t>
            </w:r>
          </w:p>
          <w:p w14:paraId="13E15959" w14:textId="59078407" w:rsidR="004055DF" w:rsidRPr="00FB5A3B" w:rsidRDefault="00C67A07" w:rsidP="00C67A07">
            <w:pPr>
              <w:pStyle w:val="TableBody"/>
              <w:shd w:val="clear" w:color="auto" w:fill="auto"/>
              <w:ind w:right="177"/>
              <w:jc w:val="left"/>
              <w:rPr>
                <w:color w:val="000000" w:themeColor="text1"/>
                <w:spacing w:val="-10"/>
                <w:cs/>
              </w:rPr>
            </w:pPr>
            <w:r>
              <w:rPr>
                <w:rFonts w:hint="cs"/>
                <w:color w:val="000000" w:themeColor="text1"/>
                <w:spacing w:val="-10"/>
                <w:cs/>
              </w:rPr>
              <w:t xml:space="preserve">  </w:t>
            </w:r>
            <w:r w:rsidR="00E974A4" w:rsidRPr="00FB5A3B">
              <w:rPr>
                <w:color w:val="000000" w:themeColor="text1"/>
                <w:spacing w:val="-10"/>
                <w:cs/>
              </w:rPr>
              <w:t>ตำแหน่ง และ</w:t>
            </w:r>
            <w:r w:rsidR="008F5FCA" w:rsidRPr="00FB5A3B">
              <w:rPr>
                <w:color w:val="000000" w:themeColor="text1"/>
                <w:spacing w:val="-10"/>
                <w:cs/>
              </w:rPr>
              <w:t xml:space="preserve"> </w:t>
            </w:r>
            <w:r w:rsidR="00E974A4" w:rsidRPr="00FB5A3B">
              <w:rPr>
                <w:color w:val="000000" w:themeColor="text1"/>
                <w:spacing w:val="-10"/>
                <w:cs/>
              </w:rPr>
              <w:t>ชื่อหน่วยงาน</w:t>
            </w:r>
          </w:p>
        </w:tc>
      </w:tr>
    </w:tbl>
    <w:p w14:paraId="7DE9CBE3" w14:textId="77777777" w:rsidR="00A91925" w:rsidRPr="00FB5A3B" w:rsidRDefault="00A91925" w:rsidP="001D3F8F">
      <w:pPr>
        <w:pStyle w:val="Head"/>
        <w:shd w:val="clear" w:color="auto" w:fill="auto"/>
        <w:spacing w:before="0" w:after="0"/>
        <w:ind w:firstLine="0"/>
        <w:jc w:val="thaiDistribute"/>
        <w:rPr>
          <w:rFonts w:cs="TH SarabunPSK"/>
          <w:color w:val="000000" w:themeColor="text1"/>
        </w:rPr>
      </w:pPr>
    </w:p>
    <w:p w14:paraId="4F6F1EF9" w14:textId="2DF8E636" w:rsidR="00E951B9" w:rsidRPr="00FB5A3B" w:rsidRDefault="008C6299" w:rsidP="001D3F8F">
      <w:pPr>
        <w:pStyle w:val="Head"/>
        <w:shd w:val="clear" w:color="auto" w:fill="auto"/>
        <w:spacing w:before="0" w:after="0"/>
        <w:ind w:firstLine="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lastRenderedPageBreak/>
        <w:t>๔</w:t>
      </w:r>
      <w:r w:rsidR="00E951B9" w:rsidRPr="00FB5A3B">
        <w:rPr>
          <w:rFonts w:cs="TH SarabunPSK"/>
          <w:color w:val="000000" w:themeColor="text1"/>
          <w:cs/>
        </w:rPr>
        <w:t>. คุกกี้</w:t>
      </w:r>
    </w:p>
    <w:p w14:paraId="056D4DA2" w14:textId="6E7BAF2C" w:rsidR="00E951B9" w:rsidRPr="00FB5A3B" w:rsidRDefault="00E951B9" w:rsidP="001D3F8F">
      <w:pPr>
        <w:pStyle w:val="Head"/>
        <w:shd w:val="clear" w:color="auto" w:fill="auto"/>
        <w:spacing w:before="0" w:after="0"/>
        <w:ind w:firstLine="0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color w:val="000000" w:themeColor="text1"/>
          <w:cs/>
        </w:rPr>
        <w:tab/>
      </w:r>
      <w:r w:rsidRPr="00FB5A3B">
        <w:rPr>
          <w:rFonts w:cs="TH SarabunPSK"/>
          <w:b w:val="0"/>
          <w:bCs w:val="0"/>
          <w:color w:val="000000" w:themeColor="text1"/>
          <w:cs/>
        </w:rPr>
        <w:t>เราเก็บรวบรวมและใช้คุกกี้ (คุกกี้ หมายถึง ไฟล์เล็ก ๆ เพื่อจัดเก็บข้อมูลการเข้าใช้งานเว็บไซต์</w:t>
      </w:r>
      <w:r w:rsidR="006931AF" w:rsidRPr="00FB5A3B">
        <w:rPr>
          <w:rFonts w:cs="TH SarabunPSK"/>
          <w:b w:val="0"/>
          <w:bCs w:val="0"/>
          <w:color w:val="000000" w:themeColor="text1"/>
          <w:cs/>
        </w:rPr>
        <w:br/>
      </w:r>
      <w:r w:rsidRPr="00FB5A3B">
        <w:rPr>
          <w:rFonts w:cs="TH SarabunPSK"/>
          <w:b w:val="0"/>
          <w:bCs w:val="0"/>
          <w:color w:val="000000" w:themeColor="text1"/>
          <w:cs/>
        </w:rPr>
        <w:t>เช่น วันเวลา ลิงก์ที่คลิก หน้าที่เข้าชม เงื่อนไขการตั้งค่าต่าง ๆ โดยจะบันทึกลงไปในอุปกรณ์คอมพิวเตอร์ และ/หรือ เครื่องมือสื่อสารที่เข้าใช้งานของท่าน เช่น โน้ตบุ๊ก แท็บเล็ต หรือสมาร์ทโฟน ผ่านทางเว็บเบราว์เซอร์ในขณะที่ท่านเข้าสู่เว็บไซต์ โดยคุกกี้จะไม่ก่อให้เกิดอันตรายต่ออุปกรณ์คอมพิวเตอร์ และ/หรือ เครื่องมือสื่อสารของท่าน ในกรณีดังต่อไปนี้ ข้อมูลส่วนบุคคลของท่านอาจถูกจัดเก็บเพื่อใช้เพิ่มประสบการณ์การใช้งานบริการทางออนไลน์ โดยจะจำเอกลักษณ์ของภาษาและปรับแต่งข้อมูลการใช้งานตามความต้องการของท่าน เป็นการยืนยันคุณลักษณะเฉพาะตัว ข้อมูลความปลอดภัยของท่าน รวมถึงบริการที่ท่านสนใจ นอกจากนี้คุกกี้ยังถูกใช้เพื่อวัดปริมาณการเข้าใช้งานบริการทางออนไลน์ การปรับเปลี่ยนเนื้อหาตามการใช้งานของท่าน โดยพิจารณาจากพฤติกรรมการเข้าใช้งานครั้งก่อน ๆ และ ณ ปัจจุบัน และอาจมีวัตถุประสงค์</w:t>
      </w:r>
      <w:r w:rsidR="006931AF" w:rsidRPr="00FB5A3B">
        <w:rPr>
          <w:rFonts w:cs="TH SarabunPSK"/>
          <w:b w:val="0"/>
          <w:bCs w:val="0"/>
          <w:color w:val="000000" w:themeColor="text1"/>
          <w:cs/>
        </w:rPr>
        <w:br/>
      </w:r>
      <w:r w:rsidRPr="00FB5A3B">
        <w:rPr>
          <w:rFonts w:cs="TH SarabunPSK"/>
          <w:b w:val="0"/>
          <w:bCs w:val="0"/>
          <w:color w:val="000000" w:themeColor="text1"/>
          <w:cs/>
        </w:rPr>
        <w:t xml:space="preserve">เพื่อการโฆษณาประชาสัมพันธ์ทั้งนี้ ท่านสามารถค้นหาข้อมูลเพิ่มเติมเกี่ยวกับคุกกี้ได้ที่ </w:t>
      </w:r>
      <w:r w:rsidRPr="00FB5A3B">
        <w:rPr>
          <w:rFonts w:cs="TH SarabunPSK"/>
          <w:b w:val="0"/>
          <w:bCs w:val="0"/>
          <w:color w:val="000000" w:themeColor="text1"/>
        </w:rPr>
        <w:t xml:space="preserve">www.allaboutcookies.org) </w:t>
      </w:r>
      <w:r w:rsidRPr="00FB5A3B">
        <w:rPr>
          <w:rFonts w:cs="TH SarabunPSK"/>
          <w:b w:val="0"/>
          <w:bCs w:val="0"/>
          <w:color w:val="000000" w:themeColor="text1"/>
          <w:cs/>
        </w:rPr>
        <w:t xml:space="preserve">รวมถึงเทคโนโลยีอื่นในลักษณะเดียวกันในเว็บไซต์ </w:t>
      </w:r>
      <w:r w:rsidR="00D23545" w:rsidRPr="00D23545">
        <w:rPr>
          <w:rFonts w:cs="TH SarabunPSK"/>
          <w:b w:val="0"/>
          <w:bCs w:val="0"/>
          <w:color w:val="000000" w:themeColor="text1"/>
        </w:rPr>
        <w:t>galya.go.th</w:t>
      </w:r>
      <w:r w:rsidR="00D23545" w:rsidRPr="00FB5A3B">
        <w:rPr>
          <w:rFonts w:cs="TH SarabunPSK"/>
          <w:color w:val="000000" w:themeColor="text1"/>
          <w:cs/>
        </w:rPr>
        <w:t xml:space="preserve"> </w:t>
      </w:r>
      <w:r w:rsidRPr="00FB5A3B">
        <w:rPr>
          <w:rFonts w:cs="TH SarabunPSK"/>
          <w:b w:val="0"/>
          <w:bCs w:val="0"/>
          <w:color w:val="000000" w:themeColor="text1"/>
          <w:cs/>
        </w:rPr>
        <w:t>และเว็บไซต์</w:t>
      </w:r>
      <w:r w:rsidR="006931AF" w:rsidRPr="00FB5A3B">
        <w:rPr>
          <w:rFonts w:cs="TH SarabunPSK"/>
          <w:b w:val="0"/>
          <w:bCs w:val="0"/>
          <w:color w:val="000000" w:themeColor="text1"/>
          <w:cs/>
        </w:rPr>
        <w:br/>
      </w:r>
      <w:r w:rsidRPr="00FB5A3B">
        <w:rPr>
          <w:rFonts w:cs="TH SarabunPSK"/>
          <w:b w:val="0"/>
          <w:bCs w:val="0"/>
          <w:color w:val="000000" w:themeColor="text1"/>
          <w:cs/>
        </w:rPr>
        <w:t xml:space="preserve">ที่เกี่ยวข้อง หรือบนอุปกรณ์ของท่าน ตามแต่บริการที่ท่านใช้งาน ทั้งนี้ เพื่อการดำเนินการด้านความปลอดภัยในการให้บริการ และเพื่อให้ท่านซึ่งเป็นผู้ใช้งานได้รับความสะดวกและประสบการณ์ที่ดีในการใช้งานเว็บไซต์ </w:t>
      </w:r>
      <w:r w:rsidRPr="00FB5A3B">
        <w:rPr>
          <w:rFonts w:cs="TH SarabunPSK"/>
          <w:b w:val="0"/>
          <w:bCs w:val="0"/>
          <w:color w:val="000000" w:themeColor="text1"/>
        </w:rPr>
        <w:t xml:space="preserve">dmh.go.th </w:t>
      </w:r>
      <w:r w:rsidRPr="00FB5A3B">
        <w:rPr>
          <w:rFonts w:cs="TH SarabunPSK"/>
          <w:b w:val="0"/>
          <w:bCs w:val="0"/>
          <w:color w:val="000000" w:themeColor="text1"/>
          <w:cs/>
        </w:rPr>
        <w:t>ของเรา และข้อมูลเหล่านี้จะถูกนำไปเพื่อปรับปรุงเว็บไซต์ของเราให้ตรงกับความต้องการของท่านมากยิ่งขึ้น โดยท่านสามารถตั้งค่าหรือลบการใช้งานคุกกี้ได้ด้วยตนเองจากการตั้งค่าในเว็บเบราว์เซอร์</w:t>
      </w:r>
      <w:r w:rsidR="006931AF" w:rsidRPr="00FB5A3B">
        <w:rPr>
          <w:rFonts w:cs="TH SarabunPSK"/>
          <w:b w:val="0"/>
          <w:bCs w:val="0"/>
          <w:color w:val="000000" w:themeColor="text1"/>
          <w:cs/>
        </w:rPr>
        <w:br/>
      </w:r>
      <w:r w:rsidRPr="00FB5A3B">
        <w:rPr>
          <w:rFonts w:cs="TH SarabunPSK"/>
          <w:b w:val="0"/>
          <w:bCs w:val="0"/>
          <w:color w:val="000000" w:themeColor="text1"/>
          <w:cs/>
        </w:rPr>
        <w:t>(</w:t>
      </w:r>
      <w:r w:rsidRPr="00FB5A3B">
        <w:rPr>
          <w:rFonts w:cs="TH SarabunPSK"/>
          <w:b w:val="0"/>
          <w:bCs w:val="0"/>
          <w:color w:val="000000" w:themeColor="text1"/>
        </w:rPr>
        <w:t xml:space="preserve">Web Browser) </w:t>
      </w:r>
      <w:r w:rsidRPr="00FB5A3B">
        <w:rPr>
          <w:rFonts w:cs="TH SarabunPSK"/>
          <w:b w:val="0"/>
          <w:bCs w:val="0"/>
          <w:color w:val="000000" w:themeColor="text1"/>
          <w:cs/>
        </w:rPr>
        <w:t>ของท่าน</w:t>
      </w:r>
    </w:p>
    <w:p w14:paraId="5A114DAC" w14:textId="64DDA6BC" w:rsidR="006A7D0C" w:rsidRPr="00FB5A3B" w:rsidRDefault="006A7D0C" w:rsidP="001D3F8F">
      <w:pPr>
        <w:pStyle w:val="Head"/>
        <w:shd w:val="clear" w:color="auto" w:fill="auto"/>
        <w:spacing w:before="0" w:after="0"/>
        <w:ind w:firstLine="0"/>
        <w:jc w:val="thaiDistribute"/>
        <w:rPr>
          <w:rFonts w:cs="TH SarabunPSK"/>
          <w:b w:val="0"/>
          <w:bCs w:val="0"/>
          <w:color w:val="000000" w:themeColor="text1"/>
        </w:rPr>
      </w:pPr>
    </w:p>
    <w:p w14:paraId="5FB3CACD" w14:textId="01AC1DD4" w:rsidR="006A7D0C" w:rsidRPr="00FB5A3B" w:rsidRDefault="008C6299" w:rsidP="001D3F8F">
      <w:pPr>
        <w:pStyle w:val="Head"/>
        <w:shd w:val="clear" w:color="auto" w:fill="auto"/>
        <w:spacing w:before="0" w:after="0"/>
        <w:ind w:firstLine="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๕</w:t>
      </w:r>
      <w:r w:rsidR="006A7D0C" w:rsidRPr="00FB5A3B">
        <w:rPr>
          <w:rFonts w:cs="TH SarabunPSK"/>
          <w:color w:val="000000" w:themeColor="text1"/>
          <w:cs/>
        </w:rPr>
        <w:t>. ข้อมูลส่วนบุคคลของผู้เยาว์ คนไร้ความสามารถและคนเสมือนไร้ความสามารถ</w:t>
      </w:r>
    </w:p>
    <w:p w14:paraId="62F2BECD" w14:textId="273E26A5" w:rsidR="006A7D0C" w:rsidRPr="00FB5A3B" w:rsidRDefault="006A7D0C" w:rsidP="001D3F8F">
      <w:pPr>
        <w:pStyle w:val="Head"/>
        <w:shd w:val="clear" w:color="auto" w:fill="auto"/>
        <w:spacing w:before="0" w:after="0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b w:val="0"/>
          <w:bCs w:val="0"/>
          <w:color w:val="000000" w:themeColor="text1"/>
          <w:cs/>
        </w:rPr>
        <w:t>กรณีที่เราทราบว่าข้อมูลส่วนบุคคลที่จำเป็นต้องได้รับความยินยอมในการเก็บรวบรวม เป็นของเจ้าของข้อมูลส่วนบุคคลซึ่งเป็นผู้เยาว์ คนไร้ความสามารถหรือคนเสมือนไร้ความสามารถ เราจะไม่ทำการเก็บรวบรวมข้อมูลส่วนบุคคลนั้น จนกว่าจะได้รับความยินยอมจากผู้ใช้อำนาจปกครองที่มีอำนาจกระทำการแทนผู้เยาว์ หรือ</w:t>
      </w:r>
      <w:r w:rsidR="00924EC4" w:rsidRPr="00FB5A3B">
        <w:rPr>
          <w:rFonts w:cs="TH SarabunPSK"/>
          <w:b w:val="0"/>
          <w:bCs w:val="0"/>
          <w:color w:val="000000" w:themeColor="text1"/>
          <w:cs/>
        </w:rPr>
        <w:t xml:space="preserve"> </w:t>
      </w:r>
      <w:r w:rsidRPr="00FB5A3B">
        <w:rPr>
          <w:rFonts w:cs="TH SarabunPSK"/>
          <w:b w:val="0"/>
          <w:bCs w:val="0"/>
          <w:color w:val="000000" w:themeColor="text1"/>
          <w:cs/>
        </w:rPr>
        <w:t>ผู้อนุบาล หรือผู้พิทักษ์ตามแต่กรณี ทั้งนี้ เป็นไปตามเงื่อนไขที่กฎหมายกำหนด</w:t>
      </w:r>
    </w:p>
    <w:p w14:paraId="26525FAD" w14:textId="76593858" w:rsidR="006A7D0C" w:rsidRPr="00FB5A3B" w:rsidRDefault="006A7D0C" w:rsidP="001D3F8F">
      <w:pPr>
        <w:pStyle w:val="Head"/>
        <w:shd w:val="clear" w:color="auto" w:fill="auto"/>
        <w:spacing w:before="0" w:after="0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b w:val="0"/>
          <w:bCs w:val="0"/>
          <w:color w:val="000000" w:themeColor="text1"/>
          <w:cs/>
        </w:rPr>
        <w:t>กรณีที่เราไม่ทราบมาก่อนว่าเจ้าของข้อมูลส่วนบุคคลเป็นผู้เยาว์ คนไร้ความสามารถหรือคนเสมือนไร้ความสามารถ และมาพบในภายหลังว่าเราได้เก็บรวบรวมข้อมูลของเจ้าของข้อมูลส่วนบุคคลดังกล่าว โดยยังมิได้รับความยินยอมจากผู้ใช้อำนาจปกครองที่มีอำนาจกระทำการแทนผู้เยาว์ หรือผู้อนุบาล หรือผู้พิทักษ์ตามแต่</w:t>
      </w:r>
      <w:r w:rsidR="00D638E9" w:rsidRPr="00FB5A3B">
        <w:rPr>
          <w:rFonts w:cs="TH SarabunPSK"/>
          <w:b w:val="0"/>
          <w:bCs w:val="0"/>
          <w:color w:val="000000" w:themeColor="text1"/>
          <w:cs/>
        </w:rPr>
        <w:t xml:space="preserve"> </w:t>
      </w:r>
      <w:r w:rsidRPr="00FB5A3B">
        <w:rPr>
          <w:rFonts w:cs="TH SarabunPSK"/>
          <w:b w:val="0"/>
          <w:bCs w:val="0"/>
          <w:color w:val="000000" w:themeColor="text1"/>
          <w:cs/>
        </w:rPr>
        <w:t>กรณี เราจะดำเนินการลบทำลายข้อมูลส่วนบุคคลนั้นโดยเร็วหากเราไม่มีเหตุอันชอบด้วยกฎหมายประการอื่นนอกเหนือจากความยินยอมในการเก็บรวบรวม ใช้หรือเปิดเผยข้อมูลดังกล่าว</w:t>
      </w:r>
    </w:p>
    <w:p w14:paraId="57D38998" w14:textId="77777777" w:rsidR="00BC18E6" w:rsidRPr="00FB5A3B" w:rsidRDefault="00BC18E6" w:rsidP="001D3F8F">
      <w:pPr>
        <w:pStyle w:val="Head"/>
        <w:shd w:val="clear" w:color="auto" w:fill="auto"/>
        <w:spacing w:before="0" w:after="0"/>
        <w:jc w:val="thaiDistribute"/>
        <w:rPr>
          <w:rFonts w:cs="TH SarabunPSK"/>
          <w:b w:val="0"/>
          <w:bCs w:val="0"/>
          <w:color w:val="000000" w:themeColor="text1"/>
        </w:rPr>
      </w:pPr>
    </w:p>
    <w:p w14:paraId="2F97C3C8" w14:textId="77777777" w:rsidR="000D21DA" w:rsidRPr="00FB5A3B" w:rsidRDefault="000D21DA" w:rsidP="001D3F8F">
      <w:pPr>
        <w:pStyle w:val="Head"/>
        <w:shd w:val="clear" w:color="auto" w:fill="auto"/>
        <w:spacing w:before="0" w:after="0"/>
        <w:ind w:firstLine="0"/>
        <w:jc w:val="thaiDistribute"/>
        <w:rPr>
          <w:rFonts w:cs="TH SarabunPSK"/>
          <w:color w:val="000000" w:themeColor="text1"/>
        </w:rPr>
      </w:pPr>
      <w:r w:rsidRPr="00FB5A3B">
        <w:rPr>
          <w:rFonts w:cs="TH SarabunPSK"/>
          <w:color w:val="000000" w:themeColor="text1"/>
          <w:cs/>
        </w:rPr>
        <w:t>๖. สิทธิตามพระราชบัญญัติคุ้มครองข้อมูลส่วนบุคคล พ.ศ. ๒๕๖๒</w:t>
      </w:r>
    </w:p>
    <w:p w14:paraId="6C3E8A8C" w14:textId="77777777" w:rsidR="000D21DA" w:rsidRPr="00FB5A3B" w:rsidRDefault="000D21DA" w:rsidP="001D3F8F">
      <w:pPr>
        <w:pStyle w:val="Head"/>
        <w:shd w:val="clear" w:color="auto" w:fill="auto"/>
        <w:spacing w:before="0" w:after="0"/>
        <w:ind w:firstLine="720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b w:val="0"/>
          <w:bCs w:val="0"/>
          <w:color w:val="000000" w:themeColor="text1"/>
          <w:cs/>
        </w:rPr>
        <w:t>ท่านมีสิทธิตามพระราชบัญญัติคุ้มครองข้อมูลส่วนบุคคล พ.ศ. ๒๕๖๒ ดังต่อไปนี้</w:t>
      </w:r>
    </w:p>
    <w:p w14:paraId="49D9BEE0" w14:textId="6A79F0C7" w:rsidR="000D21DA" w:rsidRPr="00FB5A3B" w:rsidRDefault="000D21DA" w:rsidP="001D3F8F">
      <w:pPr>
        <w:pStyle w:val="Head"/>
        <w:shd w:val="clear" w:color="auto" w:fill="auto"/>
        <w:spacing w:before="0" w:after="0"/>
        <w:ind w:left="284" w:firstLine="709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b w:val="0"/>
          <w:bCs w:val="0"/>
          <w:color w:val="000000" w:themeColor="text1"/>
          <w:cs/>
        </w:rPr>
        <w:t>๖.๑ สิทธิในการเข้าถึง รับสำเนาข้อมูลส่วนบุคคลของท่าน รวมถึงขอให้เปิดเผยที่มาของข้อมูลส่วนบุคคลของท่านที่เราเก็บรวบรวมโดยไม่ได้รับความยินยอมจากท่าน เว้นแต่กรณีที่เราต้องดำเนินการ</w:t>
      </w:r>
      <w:r w:rsidR="00470FA5" w:rsidRPr="00FB5A3B">
        <w:rPr>
          <w:rFonts w:cs="TH SarabunPSK"/>
          <w:b w:val="0"/>
          <w:bCs w:val="0"/>
          <w:color w:val="000000" w:themeColor="text1"/>
          <w:cs/>
        </w:rPr>
        <w:br/>
      </w:r>
      <w:r w:rsidRPr="00FB5A3B">
        <w:rPr>
          <w:rFonts w:cs="TH SarabunPSK"/>
          <w:b w:val="0"/>
          <w:bCs w:val="0"/>
          <w:color w:val="000000" w:themeColor="text1"/>
          <w:cs/>
        </w:rPr>
        <w:lastRenderedPageBreak/>
        <w:t>ตามกฎหมายหรือคำสั่งศาล หรือกรณีที่การเข้าถึงและรับสำเนาของท่านจะส่งผลกระทบ</w:t>
      </w:r>
      <w:r w:rsidR="000A7273" w:rsidRPr="00FB5A3B">
        <w:rPr>
          <w:rFonts w:cs="TH SarabunPSK"/>
          <w:b w:val="0"/>
          <w:bCs w:val="0"/>
          <w:color w:val="000000" w:themeColor="text1"/>
          <w:cs/>
        </w:rPr>
        <w:br/>
      </w:r>
      <w:r w:rsidRPr="00FB5A3B">
        <w:rPr>
          <w:rFonts w:cs="TH SarabunPSK"/>
          <w:b w:val="0"/>
          <w:bCs w:val="0"/>
          <w:color w:val="000000" w:themeColor="text1"/>
          <w:cs/>
        </w:rPr>
        <w:t>ที่อาจก่อให้เกิดความเสียหายต่อสิทธิและเสรีภาพของบุคคลอื่น</w:t>
      </w:r>
    </w:p>
    <w:p w14:paraId="7DE45EB7" w14:textId="77777777" w:rsidR="00FC4CC1" w:rsidRPr="00FB5A3B" w:rsidRDefault="000D21DA" w:rsidP="001D3F8F">
      <w:pPr>
        <w:pStyle w:val="Head"/>
        <w:shd w:val="clear" w:color="auto" w:fill="auto"/>
        <w:spacing w:before="0" w:after="0"/>
        <w:ind w:left="284" w:firstLine="709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b w:val="0"/>
          <w:bCs w:val="0"/>
          <w:color w:val="000000" w:themeColor="text1"/>
          <w:cs/>
        </w:rPr>
        <w:t>๖.๒ สิทธิในการขอแก้ไขข้อมูลส่วนบุคคลของท่านที่ไม่ถูกต้องหรือไม่ครบถ้วน เพื่อให้มีความถูกต้องเป็นปัจจุบัน สมบูรณ์ และไม่ก่อให้เกิดความเข้าใจผิด</w:t>
      </w:r>
    </w:p>
    <w:p w14:paraId="3090D62A" w14:textId="77777777" w:rsidR="00FC4CC1" w:rsidRPr="00FB5A3B" w:rsidRDefault="000D21DA" w:rsidP="001D3F8F">
      <w:pPr>
        <w:pStyle w:val="Head"/>
        <w:shd w:val="clear" w:color="auto" w:fill="auto"/>
        <w:spacing w:before="0" w:after="0"/>
        <w:ind w:left="284" w:firstLine="709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b w:val="0"/>
          <w:bCs w:val="0"/>
          <w:color w:val="000000" w:themeColor="text1"/>
          <w:cs/>
        </w:rPr>
        <w:t>๖.๓ สิทธิในการลบหรือทำลายข้อมูลส่วนบุคคลของท่าน โดยท่านมีสิทธิขอให้เราลบหรือทำลายข้อมูลส่วนบุคคลของท่าน หรือทำให้ข้อมูลส่วนบุคคลของท่านไม่สามารถระบุตัวบุคคลผู้เป็นเจ้าของข้อมูลได้ ทั้งนี้</w:t>
      </w:r>
      <w:r w:rsidR="00FC4CC1" w:rsidRPr="00FB5A3B">
        <w:rPr>
          <w:rFonts w:cs="TH SarabunPSK"/>
          <w:b w:val="0"/>
          <w:bCs w:val="0"/>
          <w:color w:val="000000" w:themeColor="text1"/>
          <w:cs/>
        </w:rPr>
        <w:t xml:space="preserve"> </w:t>
      </w:r>
      <w:r w:rsidRPr="00FB5A3B">
        <w:rPr>
          <w:rFonts w:cs="TH SarabunPSK"/>
          <w:b w:val="0"/>
          <w:bCs w:val="0"/>
          <w:color w:val="000000" w:themeColor="text1"/>
          <w:cs/>
        </w:rPr>
        <w:t>การใช้สิทธิลบหรือทำลายข้อมูลส่วนบุคคลนี้จะต้องอยู่ภายใต้เงื่อนไขที่กฎหมายกำหนด</w:t>
      </w:r>
    </w:p>
    <w:p w14:paraId="62D23491" w14:textId="77777777" w:rsidR="00FC4CC1" w:rsidRPr="00FB5A3B" w:rsidRDefault="000D21DA" w:rsidP="001D3F8F">
      <w:pPr>
        <w:pStyle w:val="Head"/>
        <w:shd w:val="clear" w:color="auto" w:fill="auto"/>
        <w:spacing w:before="0" w:after="0"/>
        <w:ind w:left="284" w:firstLine="709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b w:val="0"/>
          <w:bCs w:val="0"/>
          <w:color w:val="000000" w:themeColor="text1"/>
          <w:cs/>
        </w:rPr>
        <w:t>๖.๔ สิทธิในการขอให้เราระงับการใช้ข้อมูลส่วนบุคคลของท่าน ในกรณีหนึ่งกรณีใดดังต่อไปนี้</w:t>
      </w:r>
    </w:p>
    <w:p w14:paraId="4A76943B" w14:textId="6316E100" w:rsidR="000D21DA" w:rsidRPr="00FB5A3B" w:rsidRDefault="000D21DA" w:rsidP="001D3F8F">
      <w:pPr>
        <w:pStyle w:val="Head"/>
        <w:shd w:val="clear" w:color="auto" w:fill="auto"/>
        <w:spacing w:before="0" w:after="0"/>
        <w:ind w:left="284" w:firstLine="1134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b w:val="0"/>
          <w:bCs w:val="0"/>
          <w:color w:val="000000" w:themeColor="text1"/>
          <w:cs/>
        </w:rPr>
        <w:t>๖.๔.๑ เมื่ออยู่ในช่วงเวลาที่เราได้ตรวจสอบตามคำร้องขอของท่านเพื่อให้แก้ไขข้อมูล</w:t>
      </w:r>
      <w:r w:rsidR="00470FA5" w:rsidRPr="00FB5A3B">
        <w:rPr>
          <w:rFonts w:cs="TH SarabunPSK"/>
          <w:b w:val="0"/>
          <w:bCs w:val="0"/>
          <w:color w:val="000000" w:themeColor="text1"/>
          <w:cs/>
        </w:rPr>
        <w:br/>
      </w:r>
      <w:r w:rsidRPr="00FB5A3B">
        <w:rPr>
          <w:rFonts w:cs="TH SarabunPSK"/>
          <w:b w:val="0"/>
          <w:bCs w:val="0"/>
          <w:color w:val="000000" w:themeColor="text1"/>
          <w:cs/>
        </w:rPr>
        <w:t>ส่วนบุคคลของท่านให้ถูกต้อง สมบูรณ์และเป็นปัจจุบัน</w:t>
      </w:r>
    </w:p>
    <w:p w14:paraId="422180E3" w14:textId="77777777" w:rsidR="000D21DA" w:rsidRPr="00FB5A3B" w:rsidRDefault="000D21DA" w:rsidP="001D3F8F">
      <w:pPr>
        <w:pStyle w:val="Head"/>
        <w:shd w:val="clear" w:color="auto" w:fill="auto"/>
        <w:spacing w:before="0" w:after="0"/>
        <w:ind w:left="284" w:firstLine="1134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b w:val="0"/>
          <w:bCs w:val="0"/>
          <w:color w:val="000000" w:themeColor="text1"/>
          <w:cs/>
        </w:rPr>
        <w:t>๖.๔.๒ ข้อมูลส่วนบุคคลของท่านถูกเก็บรวบรวม ใช้หรือเปิดเผยโดยมิชอบด้วยกฎหมาย</w:t>
      </w:r>
    </w:p>
    <w:p w14:paraId="14660D47" w14:textId="7FC2AD9D" w:rsidR="00FC4CC1" w:rsidRPr="00FB5A3B" w:rsidRDefault="000D21DA" w:rsidP="001D3F8F">
      <w:pPr>
        <w:pStyle w:val="Head"/>
        <w:shd w:val="clear" w:color="auto" w:fill="auto"/>
        <w:spacing w:before="0" w:after="0"/>
        <w:ind w:left="284" w:firstLine="1134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b w:val="0"/>
          <w:bCs w:val="0"/>
          <w:color w:val="000000" w:themeColor="text1"/>
          <w:cs/>
        </w:rPr>
        <w:t>๖.๔.๓ เมื่อข้อมูลส่วนบุคคลของท่านหมดความจำเป็นในการเก็บรักษาไว้ตามวัตถุประสงค์</w:t>
      </w:r>
      <w:r w:rsidR="00470FA5" w:rsidRPr="00FB5A3B">
        <w:rPr>
          <w:rFonts w:cs="TH SarabunPSK"/>
          <w:b w:val="0"/>
          <w:bCs w:val="0"/>
          <w:color w:val="000000" w:themeColor="text1"/>
          <w:cs/>
        </w:rPr>
        <w:br/>
      </w:r>
      <w:r w:rsidRPr="00FB5A3B">
        <w:rPr>
          <w:rFonts w:cs="TH SarabunPSK"/>
          <w:b w:val="0"/>
          <w:bCs w:val="0"/>
          <w:color w:val="000000" w:themeColor="text1"/>
          <w:cs/>
        </w:rPr>
        <w:t>ที่เราได้แจ้งแก่ท่านในการเก็บรวบรวม เว้นแต่ท่านประสงค์ให้เราเก็บรักษาข้อมูลนั้นต่อไปเพื่อประกอบการใช้สิทธิตามกฎหมายของท่าน</w:t>
      </w:r>
    </w:p>
    <w:p w14:paraId="655FF92C" w14:textId="00007599" w:rsidR="000D21DA" w:rsidRPr="00FB5A3B" w:rsidRDefault="000D21DA" w:rsidP="001D3F8F">
      <w:pPr>
        <w:pStyle w:val="Head"/>
        <w:shd w:val="clear" w:color="auto" w:fill="auto"/>
        <w:spacing w:before="0" w:after="0"/>
        <w:ind w:left="284" w:firstLine="1134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b w:val="0"/>
          <w:bCs w:val="0"/>
          <w:color w:val="000000" w:themeColor="text1"/>
          <w:cs/>
        </w:rPr>
        <w:t>๖.๔.๔ เมื่ออยู่ในช่วงเวลาที่เราอยู่ระหว่างพิสูจน์ถึงเหตุอันชอบด้วยกฎหมายในการเก็บรวบรวมข้อมูลส่วนบุคคลของท่าน หรือตรวจสอบความจำเป็นในการเก็บรวบรวม ใช้ หรือเปิดเผยข้อมูลส่วนบุคคลของท่านเพื่อประโยชน์สาธารณะ อันเนื่องมาจากการที่ท่านได้ใช้สิทธิคัดค้านการเก็บรวบรวม</w:t>
      </w:r>
      <w:r w:rsidR="00470FA5" w:rsidRPr="00FB5A3B">
        <w:rPr>
          <w:rFonts w:cs="TH SarabunPSK"/>
          <w:b w:val="0"/>
          <w:bCs w:val="0"/>
          <w:color w:val="000000" w:themeColor="text1"/>
          <w:cs/>
        </w:rPr>
        <w:br/>
      </w:r>
      <w:r w:rsidRPr="00FB5A3B">
        <w:rPr>
          <w:rFonts w:cs="TH SarabunPSK"/>
          <w:b w:val="0"/>
          <w:bCs w:val="0"/>
          <w:color w:val="000000" w:themeColor="text1"/>
          <w:cs/>
        </w:rPr>
        <w:t>ใช้ หรือเปิดเผยข้อมูลส่วนบุคคลของท่าน</w:t>
      </w:r>
    </w:p>
    <w:p w14:paraId="65655A2A" w14:textId="2CAC232F" w:rsidR="000D21DA" w:rsidRPr="00FB5A3B" w:rsidRDefault="000D21DA" w:rsidP="001D3F8F">
      <w:pPr>
        <w:pStyle w:val="Head"/>
        <w:shd w:val="clear" w:color="auto" w:fill="auto"/>
        <w:spacing w:before="0" w:after="0"/>
        <w:ind w:left="284" w:firstLine="709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b w:val="0"/>
          <w:bCs w:val="0"/>
          <w:color w:val="000000" w:themeColor="text1"/>
          <w:cs/>
        </w:rPr>
        <w:t>๖.๕ สิทธิในการคัดค้านการเก็บรวบรวม ใช้ หรือเปิดเผยข้อมูลส่วนบุคคลของท่าน เว้นแต่กรณี</w:t>
      </w:r>
      <w:r w:rsidR="00470FA5" w:rsidRPr="00FB5A3B">
        <w:rPr>
          <w:rFonts w:cs="TH SarabunPSK"/>
          <w:b w:val="0"/>
          <w:bCs w:val="0"/>
          <w:color w:val="000000" w:themeColor="text1"/>
          <w:cs/>
        </w:rPr>
        <w:br/>
      </w:r>
      <w:r w:rsidRPr="00FB5A3B">
        <w:rPr>
          <w:rFonts w:cs="TH SarabunPSK"/>
          <w:b w:val="0"/>
          <w:bCs w:val="0"/>
          <w:color w:val="000000" w:themeColor="text1"/>
          <w:cs/>
        </w:rPr>
        <w:t>ที่เรามีเหตุในการปฏิเสธคำขอของท่านโดยชอบด้วยกฎหมาย (เช่น เราสามารถแสดงให้เห็นว่าการเก็บรวบรวม ใช้หรือเปิดเผยข้อมูลส่วนบุคคลของท่านมีเหตุอันชอบด้วยกฎหมายยิ่งกว่า หรือเพื่อการก่อตั้งสิทธิเรียกร้องตามกฎหมาย การปฏิบัติตามหรือการใช้สิทธิเรียกร้องทางกฎหมาย หรือเพื่อประโยชน์สาธารณะตามภารกิจของเรา เป็นต้น)</w:t>
      </w:r>
    </w:p>
    <w:p w14:paraId="4664C3E2" w14:textId="28719FCD" w:rsidR="000D21DA" w:rsidRPr="00FB5A3B" w:rsidRDefault="000D21DA" w:rsidP="001D3F8F">
      <w:pPr>
        <w:pStyle w:val="Head"/>
        <w:shd w:val="clear" w:color="auto" w:fill="auto"/>
        <w:spacing w:before="0" w:after="0"/>
        <w:ind w:left="284" w:firstLine="709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b w:val="0"/>
          <w:bCs w:val="0"/>
          <w:color w:val="000000" w:themeColor="text1"/>
          <w:cs/>
        </w:rPr>
        <w:t>๖.๖ สิทธิในการขอถอนความยินยอม ในกรณีที่ท่านได้ให้ความยินยอมแก่เราในการเก็บรวบรวม ใช้หรือเปิดเผยข้อมูลส่วนบุคคล ท่านมีสิทธิถอนความยินยอมเมื่อใดก็ได้ตลอดระยะเวลาที่ข้อมูลส่วนบุคคลของท่านถูกเก็บรักษา เว้นแต่มีข้อจำกัดสิทธิโดยกฎหมายหรือเงื่อนไขการใช้บริการให้เราจำเป็น</w:t>
      </w:r>
      <w:r w:rsidR="00470FA5" w:rsidRPr="00FB5A3B">
        <w:rPr>
          <w:rFonts w:cs="TH SarabunPSK"/>
          <w:b w:val="0"/>
          <w:bCs w:val="0"/>
          <w:color w:val="000000" w:themeColor="text1"/>
          <w:cs/>
        </w:rPr>
        <w:br/>
      </w:r>
      <w:r w:rsidRPr="00FB5A3B">
        <w:rPr>
          <w:rFonts w:cs="TH SarabunPSK"/>
          <w:b w:val="0"/>
          <w:bCs w:val="0"/>
          <w:color w:val="000000" w:themeColor="text1"/>
          <w:cs/>
        </w:rPr>
        <w:t>ต้องเก็บรักษาข้อมูลต่อไป</w:t>
      </w:r>
    </w:p>
    <w:p w14:paraId="3FD4D99B" w14:textId="33C411CC" w:rsidR="000D21DA" w:rsidRPr="00FB5A3B" w:rsidRDefault="000D21DA" w:rsidP="001D3F8F">
      <w:pPr>
        <w:pStyle w:val="Head"/>
        <w:shd w:val="clear" w:color="auto" w:fill="auto"/>
        <w:spacing w:before="0" w:after="0"/>
        <w:ind w:left="284" w:firstLine="709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b w:val="0"/>
          <w:bCs w:val="0"/>
          <w:color w:val="000000" w:themeColor="text1"/>
          <w:cs/>
        </w:rPr>
        <w:t>๖.๗ สิทธิในการขอรับ ส่งหรือโอนข้อมูลส่วนบุคคล โดยท่านมีสิทธิในการขอรับข้อมูลส่วนบุคคลของท่านจากเราได้ในกรณีที่เราได้ทำให้ข้อมูลส่วนบุคคลนั้นอยู่ในรูปแบบที่สามารถอ่านหรือใช้งานโดยทั่วไปได้ด้วยเครื่องมือหรืออุปกรณ์ที่ทำงานได้โดยอัตโนมัติ และสามารถใช้หรือเปิดเผยข้อมูลส่วนบุคคลได้โดยวิธีการอัตโนมัติ รวมถึงอาจขอให้เราส่งหรือโอนข้อมูลในรูปแบบดังกล่าวไปยังผู้ควบคุมข้อมูล</w:t>
      </w:r>
      <w:r w:rsidR="00470FA5" w:rsidRPr="00FB5A3B">
        <w:rPr>
          <w:rFonts w:cs="TH SarabunPSK"/>
          <w:b w:val="0"/>
          <w:bCs w:val="0"/>
          <w:color w:val="000000" w:themeColor="text1"/>
          <w:cs/>
        </w:rPr>
        <w:br/>
      </w:r>
      <w:r w:rsidRPr="00FB5A3B">
        <w:rPr>
          <w:rFonts w:cs="TH SarabunPSK"/>
          <w:b w:val="0"/>
          <w:bCs w:val="0"/>
          <w:color w:val="000000" w:themeColor="text1"/>
          <w:cs/>
        </w:rPr>
        <w:t>ส่วนบุคคลรายอื่น ทั้งนี้การใช้สิทธินี้จะต้องอยู่ภายใต้เงื่อนไขตามที่กฎหมายกำหนด</w:t>
      </w:r>
    </w:p>
    <w:p w14:paraId="4A7D70A0" w14:textId="77777777" w:rsidR="000D21DA" w:rsidRPr="00FB5A3B" w:rsidRDefault="000D21DA" w:rsidP="001D3F8F">
      <w:pPr>
        <w:pStyle w:val="Head"/>
        <w:shd w:val="clear" w:color="auto" w:fill="auto"/>
        <w:spacing w:before="0" w:after="0"/>
        <w:ind w:firstLine="0"/>
        <w:jc w:val="thaiDistribute"/>
        <w:rPr>
          <w:rFonts w:cs="TH SarabunPSK"/>
          <w:color w:val="000000" w:themeColor="text1"/>
        </w:rPr>
      </w:pPr>
    </w:p>
    <w:p w14:paraId="448E98E6" w14:textId="77777777" w:rsidR="00BA47E8" w:rsidRPr="00FB5A3B" w:rsidRDefault="00BA47E8" w:rsidP="001D3F8F">
      <w:pPr>
        <w:pStyle w:val="Head"/>
        <w:shd w:val="clear" w:color="auto" w:fill="auto"/>
        <w:spacing w:before="0" w:after="0"/>
        <w:ind w:firstLine="0"/>
        <w:jc w:val="thaiDistribute"/>
        <w:rPr>
          <w:rFonts w:cs="TH SarabunPSK"/>
          <w:color w:val="000000" w:themeColor="text1"/>
        </w:rPr>
      </w:pPr>
      <w:r w:rsidRPr="00FB5A3B">
        <w:rPr>
          <w:rFonts w:cs="TH SarabunPSK"/>
          <w:color w:val="000000" w:themeColor="text1"/>
          <w:cs/>
        </w:rPr>
        <w:lastRenderedPageBreak/>
        <w:t>๗. การส่งหรือโอนข้อมูลส่วนบุคคลไปยังต่างประเทศ</w:t>
      </w:r>
    </w:p>
    <w:p w14:paraId="11502EFA" w14:textId="49EA7490" w:rsidR="00BA47E8" w:rsidRPr="00FB5A3B" w:rsidRDefault="00BA47E8" w:rsidP="001D3F8F">
      <w:pPr>
        <w:pStyle w:val="Head"/>
        <w:shd w:val="clear" w:color="auto" w:fill="auto"/>
        <w:spacing w:before="0" w:after="0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b w:val="0"/>
          <w:bCs w:val="0"/>
          <w:color w:val="000000" w:themeColor="text1"/>
          <w:cs/>
        </w:rPr>
        <w:t>ในบางกรณี เราอาจจำเป็นต้องส่งหรือโอนข้อมูลส่วนบุคคลของท่านไปยังต่างประเทศ เพื่อดำเนินการตามวัตถุประสงค์ในการให้บริการแก่ท่าน เช่น เพื่อส่งข้อมูลส่วนบุคคลไปยังระบบคลาวด์ (</w:t>
      </w:r>
      <w:r w:rsidRPr="00FB5A3B">
        <w:rPr>
          <w:rFonts w:cs="TH SarabunPSK"/>
          <w:b w:val="0"/>
          <w:bCs w:val="0"/>
          <w:color w:val="000000" w:themeColor="text1"/>
        </w:rPr>
        <w:t xml:space="preserve">Cloud) </w:t>
      </w:r>
      <w:r w:rsidRPr="00FB5A3B">
        <w:rPr>
          <w:rFonts w:cs="TH SarabunPSK"/>
          <w:b w:val="0"/>
          <w:bCs w:val="0"/>
          <w:color w:val="000000" w:themeColor="text1"/>
          <w:cs/>
        </w:rPr>
        <w:t>ที่มีแพลตฟอร์มหรือเครื่องแม่ข่าย (</w:t>
      </w:r>
      <w:r w:rsidRPr="00FB5A3B">
        <w:rPr>
          <w:rFonts w:cs="TH SarabunPSK"/>
          <w:b w:val="0"/>
          <w:bCs w:val="0"/>
          <w:color w:val="000000" w:themeColor="text1"/>
        </w:rPr>
        <w:t xml:space="preserve">Server) </w:t>
      </w:r>
      <w:r w:rsidRPr="00FB5A3B">
        <w:rPr>
          <w:rFonts w:cs="TH SarabunPSK"/>
          <w:b w:val="0"/>
          <w:bCs w:val="0"/>
          <w:color w:val="000000" w:themeColor="text1"/>
          <w:cs/>
        </w:rPr>
        <w:t>อยู่ต่างประเทศ (เช่น ประเทศสิงคโปร์ หรือสหรัฐอเมริกา เป็นต้น) เพื่อสนับสนุนระบบเทคโนโลยีสารสนเทศที่ตั้งอยู่นอกประเทศไทย ทั้งนี้ ขึ้นอยู่กับบริการของเราที่ท่านใช้งานหรือมีส่วนเกี่ยวข้องเป็นรายกิจกรรม โดยเราได้ดำเนินการตามหลักเกณฑ์การให้ความคุ้มครองข้อมูลส่วนบุคคลที่ส่งหรือโอนไปยังต่างประเทศที่คณะกรรมการคุ้มครองข้อมูลส่วนบุคคลประกาศกำหนด เว้นแต่กรณีดังต่อไปนี้</w:t>
      </w:r>
    </w:p>
    <w:p w14:paraId="4C26F068" w14:textId="77777777" w:rsidR="00BA47E8" w:rsidRPr="00FB5A3B" w:rsidRDefault="00BA47E8" w:rsidP="001D3F8F">
      <w:pPr>
        <w:pStyle w:val="Head"/>
        <w:shd w:val="clear" w:color="auto" w:fill="auto"/>
        <w:spacing w:before="0" w:after="0"/>
        <w:ind w:firstLine="993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b w:val="0"/>
          <w:bCs w:val="0"/>
          <w:color w:val="000000" w:themeColor="text1"/>
          <w:cs/>
        </w:rPr>
        <w:t>๗.๑ เป็นการปฏิบัติตามกฎหมายที่กำหนดให้เราต้องส่งหรือโอนข้อมูลส่วนบุคคลไปต่างประเทศ</w:t>
      </w:r>
    </w:p>
    <w:p w14:paraId="65E658AD" w14:textId="713056A9" w:rsidR="00BA47E8" w:rsidRPr="00FB5A3B" w:rsidRDefault="00BA47E8" w:rsidP="001D3F8F">
      <w:pPr>
        <w:pStyle w:val="Head"/>
        <w:shd w:val="clear" w:color="auto" w:fill="auto"/>
        <w:spacing w:before="0" w:after="0"/>
        <w:ind w:firstLine="993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b w:val="0"/>
          <w:bCs w:val="0"/>
          <w:color w:val="000000" w:themeColor="text1"/>
          <w:cs/>
        </w:rPr>
        <w:t>๗.๒ ได้แจ้งให้ท่านทราบและได้รับความยินยอมจากท่านในกรณีที่ประเทศปลายทางมีมาตรฐานการคุ้มครองข้อมูลส่วนบุคคลที่ไม่เพียงพอ ทั้งนี้ ตามประกาศรายชื่อประเทศที่คณะกรรมการคุ้มครองส่วนบุคคลประกาศกำหนด</w:t>
      </w:r>
    </w:p>
    <w:p w14:paraId="779B9C3F" w14:textId="5440ED58" w:rsidR="00BA47E8" w:rsidRPr="00FB5A3B" w:rsidRDefault="00BA47E8" w:rsidP="001D3F8F">
      <w:pPr>
        <w:pStyle w:val="Head"/>
        <w:shd w:val="clear" w:color="auto" w:fill="auto"/>
        <w:spacing w:before="0" w:after="0"/>
        <w:ind w:firstLine="993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b w:val="0"/>
          <w:bCs w:val="0"/>
          <w:color w:val="000000" w:themeColor="text1"/>
          <w:cs/>
        </w:rPr>
        <w:t>๗.๓ เป็นการจำเป็นเพื่อปฏิบัติตามสัญญาที่ท่านเป็นคู่สัญญากับเรา (ถ้ามี) หรือเป็นการทำตาม</w:t>
      </w:r>
      <w:r w:rsidR="00470FA5" w:rsidRPr="00FB5A3B">
        <w:rPr>
          <w:rFonts w:cs="TH SarabunPSK"/>
          <w:b w:val="0"/>
          <w:bCs w:val="0"/>
          <w:color w:val="000000" w:themeColor="text1"/>
          <w:cs/>
        </w:rPr>
        <w:br/>
      </w:r>
      <w:r w:rsidRPr="00FB5A3B">
        <w:rPr>
          <w:rFonts w:cs="TH SarabunPSK"/>
          <w:b w:val="0"/>
          <w:bCs w:val="0"/>
          <w:color w:val="000000" w:themeColor="text1"/>
          <w:cs/>
        </w:rPr>
        <w:t>คำขอของท่านก่อนการเข้าทำสัญญานั้น</w:t>
      </w:r>
    </w:p>
    <w:p w14:paraId="27C610E1" w14:textId="77777777" w:rsidR="00BA47E8" w:rsidRPr="00FB5A3B" w:rsidRDefault="00BA47E8" w:rsidP="001D3F8F">
      <w:pPr>
        <w:pStyle w:val="Head"/>
        <w:shd w:val="clear" w:color="auto" w:fill="auto"/>
        <w:spacing w:before="0" w:after="0"/>
        <w:ind w:firstLine="993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b w:val="0"/>
          <w:bCs w:val="0"/>
          <w:color w:val="000000" w:themeColor="text1"/>
          <w:cs/>
        </w:rPr>
        <w:t>๗.๔ เป็นการกระทำตามสัญญาของเรากับบุคคลหรือนิติบุคคลอื่น เพื่อประโยชน์ของท่าน</w:t>
      </w:r>
    </w:p>
    <w:p w14:paraId="442EF2C1" w14:textId="7D5F6CB5" w:rsidR="00BA47E8" w:rsidRPr="00FB5A3B" w:rsidRDefault="00BA47E8" w:rsidP="001D3F8F">
      <w:pPr>
        <w:pStyle w:val="Head"/>
        <w:shd w:val="clear" w:color="auto" w:fill="auto"/>
        <w:spacing w:before="0" w:after="0"/>
        <w:ind w:firstLine="993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b w:val="0"/>
          <w:bCs w:val="0"/>
          <w:color w:val="000000" w:themeColor="text1"/>
          <w:cs/>
        </w:rPr>
        <w:t>๗.๕ เพื่อป้องกันหรือระงับอันตรายต่อชีวิต ร่างกาย หรือสุขภาพของท่านหรือของบุคคลอื่น เมื่อท่านไม่สามารถให้ความยินยอมในขณะนั้นได้</w:t>
      </w:r>
    </w:p>
    <w:p w14:paraId="74440766" w14:textId="5823B426" w:rsidR="00BA47E8" w:rsidRPr="00FB5A3B" w:rsidRDefault="00BA47E8" w:rsidP="001D3F8F">
      <w:pPr>
        <w:pStyle w:val="Head"/>
        <w:shd w:val="clear" w:color="auto" w:fill="auto"/>
        <w:spacing w:before="0" w:after="0"/>
        <w:ind w:firstLine="993"/>
        <w:jc w:val="thaiDistribute"/>
        <w:rPr>
          <w:rFonts w:cs="TH SarabunPSK"/>
          <w:b w:val="0"/>
          <w:bCs w:val="0"/>
          <w:color w:val="000000" w:themeColor="text1"/>
        </w:rPr>
      </w:pPr>
      <w:r w:rsidRPr="00FB5A3B">
        <w:rPr>
          <w:rFonts w:cs="TH SarabunPSK"/>
          <w:b w:val="0"/>
          <w:bCs w:val="0"/>
          <w:color w:val="000000" w:themeColor="text1"/>
          <w:cs/>
        </w:rPr>
        <w:t>๗.๖ เป็นการจำเป็นเพื่อดำเนินภารกิจเพื่อประโยชน์สาธารณะที่สำคัญ</w:t>
      </w:r>
    </w:p>
    <w:p w14:paraId="61E4A3DD" w14:textId="77777777" w:rsidR="00BA47E8" w:rsidRPr="00FB5A3B" w:rsidRDefault="00BA47E8" w:rsidP="001D3F8F">
      <w:pPr>
        <w:pStyle w:val="Head"/>
        <w:shd w:val="clear" w:color="auto" w:fill="auto"/>
        <w:spacing w:before="0" w:after="0"/>
        <w:ind w:firstLine="0"/>
        <w:jc w:val="thaiDistribute"/>
        <w:rPr>
          <w:rFonts w:cs="TH SarabunPSK"/>
          <w:color w:val="000000" w:themeColor="text1"/>
        </w:rPr>
      </w:pPr>
    </w:p>
    <w:p w14:paraId="349EA53C" w14:textId="15E88FE0" w:rsidR="00FA504C" w:rsidRPr="00FB5A3B" w:rsidRDefault="008C6299" w:rsidP="001D3F8F">
      <w:pPr>
        <w:pStyle w:val="Head"/>
        <w:shd w:val="clear" w:color="auto" w:fill="auto"/>
        <w:spacing w:before="0" w:after="0"/>
        <w:ind w:firstLine="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๘</w:t>
      </w:r>
      <w:r w:rsidR="00A31199" w:rsidRPr="00FB5A3B">
        <w:rPr>
          <w:rFonts w:cs="TH SarabunPSK"/>
          <w:color w:val="000000" w:themeColor="text1"/>
          <w:cs/>
        </w:rPr>
        <w:t xml:space="preserve">. </w:t>
      </w:r>
      <w:r w:rsidR="00FC4C93" w:rsidRPr="00FB5A3B">
        <w:rPr>
          <w:rFonts w:cs="TH SarabunPSK"/>
          <w:color w:val="000000" w:themeColor="text1"/>
          <w:cs/>
        </w:rPr>
        <w:t>ระยะเวลาในการเก็บรักษาข้อมูลส่วนบุคคล</w:t>
      </w:r>
    </w:p>
    <w:p w14:paraId="4EFAA6E0" w14:textId="0BB9A03E" w:rsidR="007C4848" w:rsidRPr="00FB5A3B" w:rsidRDefault="007A227E" w:rsidP="001D3F8F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  <w:cs/>
        </w:rPr>
      </w:pPr>
      <w:r w:rsidRPr="00FB5A3B">
        <w:rPr>
          <w:rFonts w:cs="TH SarabunPSK"/>
          <w:color w:val="000000" w:themeColor="text1"/>
          <w:cs/>
        </w:rPr>
        <w:t>เราจะเก็บรักษาข้อมูลส่วนบุคคลของท่านไว้ในระยะเวลาเท่าที่ข้อมูลนั้นยังมีความจำเป็นตามวัตถุประสงค์ในการเก็บรวบรวมข้อมูล และตามที่กฎหมายกำหนดเท่านั้น ทั้งนี้ เมื่อพ้นระยะเวลาและข้อมูลส่วนบุคคลของท่านสิ้นความจำเป็น ตามวัตถุประสงค์และตามกฎหมายดังกล่าวแล้ว เราจะดำเนินการลบ ทำลายข้อมูลส่วนบุคคลของท่าน หรือทำให้ข้อมูลส่วนบุคคลของท่านไม่สามารถระบุตัวตนได้ต่อไป อย่างไรก็ดี ในกรณีที่มีข้อพิพาท การใช้สิทธิหรือคดีความอันเกี่ยวข้องกับข้อมูลส่วนบุคคลของท่าน เราขอสงวนสิทธิในการเก็บรักษาข้อมูลนั้นต่อไปจนกว่าข้อพิพาทนั้นจะได้มีคำสั่งหรือคำพิพากษาถึงที่สุด</w:t>
      </w:r>
    </w:p>
    <w:p w14:paraId="3DF9D732" w14:textId="281F7268" w:rsidR="0011265A" w:rsidRDefault="007A227E" w:rsidP="001D3F8F">
      <w:pPr>
        <w:pStyle w:val="Body"/>
        <w:shd w:val="clear" w:color="auto" w:fill="auto"/>
        <w:ind w:firstLine="0"/>
        <w:jc w:val="thaiDistribute"/>
        <w:rPr>
          <w:rFonts w:cs="TH SarabunPSK"/>
          <w:color w:val="000000" w:themeColor="text1"/>
        </w:rPr>
      </w:pPr>
      <w:r w:rsidRPr="00FB5A3B">
        <w:rPr>
          <w:rFonts w:cs="TH SarabunPSK"/>
          <w:color w:val="000000" w:themeColor="text1"/>
          <w:cs/>
        </w:rPr>
        <w:tab/>
        <w:t>ในกรณีการเก็บข้อมูลส่วนบุคคลจากการประชาพิจารณ์ร่างมาตรฐาน ซึ่งเป็นกระบวนการสำคัญ</w:t>
      </w:r>
      <w:r w:rsidR="00DF73FA" w:rsidRPr="00FB5A3B">
        <w:rPr>
          <w:rFonts w:cs="TH SarabunPSK"/>
          <w:color w:val="000000" w:themeColor="text1"/>
          <w:cs/>
        </w:rPr>
        <w:br/>
      </w:r>
      <w:r w:rsidRPr="00FB5A3B">
        <w:rPr>
          <w:rFonts w:cs="TH SarabunPSK"/>
          <w:color w:val="000000" w:themeColor="text1"/>
          <w:cs/>
        </w:rPr>
        <w:t>เพื่อปรับปรุงร่างมาตรฐานให้มีความสมบูรณ์มากยิ่งขึ้นเราจะเก็บรักษาข้อมูลส่วนบุคคลของท่านไว้</w:t>
      </w:r>
      <w:r w:rsidR="00DF73FA" w:rsidRPr="00FB5A3B">
        <w:rPr>
          <w:rFonts w:cs="TH SarabunPSK"/>
          <w:color w:val="000000" w:themeColor="text1"/>
          <w:cs/>
        </w:rPr>
        <w:br/>
      </w:r>
      <w:r w:rsidRPr="00FB5A3B">
        <w:rPr>
          <w:rFonts w:cs="TH SarabunPSK"/>
          <w:color w:val="000000" w:themeColor="text1"/>
          <w:cs/>
        </w:rPr>
        <w:t>เป็นระยะเวลา ๑๐ ปี ตามระเบียบสำนักนายกรัฐมนตรีว่าด้วยงานสารบรรณ พ.ศ. ๒๕๒๖ เมื่อสิ้นสุดระยะเวลาการจัดเก็บข้อมูลส่วนบุคคลดังกล่าว เราจะดำเนินการลบ หรือทำลายข้อมูลส่วนบุคคล หรือทำให้ข้อมูลส่วนบุคคลเป็นข้อมูลที่ไม่สามารถระบุตัวบุคคลที่เป็นเจ้าของข้อมูลได้</w:t>
      </w:r>
    </w:p>
    <w:p w14:paraId="5974D652" w14:textId="77777777" w:rsidR="000C3A93" w:rsidRPr="00FB5A3B" w:rsidRDefault="000C3A93" w:rsidP="001D3F8F">
      <w:pPr>
        <w:pStyle w:val="Body"/>
        <w:shd w:val="clear" w:color="auto" w:fill="auto"/>
        <w:ind w:firstLine="0"/>
        <w:jc w:val="thaiDistribute"/>
        <w:rPr>
          <w:rFonts w:cs="TH SarabunPSK"/>
          <w:color w:val="000000" w:themeColor="text1"/>
        </w:rPr>
      </w:pPr>
    </w:p>
    <w:p w14:paraId="655949FF" w14:textId="2D78B10D" w:rsidR="0020559D" w:rsidRPr="00FB5A3B" w:rsidRDefault="0020559D" w:rsidP="001D3F8F">
      <w:pPr>
        <w:pStyle w:val="Body"/>
        <w:shd w:val="clear" w:color="auto" w:fill="auto"/>
        <w:ind w:firstLine="0"/>
        <w:jc w:val="thaiDistribute"/>
        <w:rPr>
          <w:rFonts w:cs="TH SarabunPSK"/>
          <w:b/>
          <w:bCs/>
          <w:color w:val="000000" w:themeColor="text1"/>
        </w:rPr>
      </w:pPr>
    </w:p>
    <w:p w14:paraId="5C635904" w14:textId="77777777" w:rsidR="0020559D" w:rsidRPr="00FB5A3B" w:rsidRDefault="0020559D" w:rsidP="001D3F8F">
      <w:pPr>
        <w:pStyle w:val="Body"/>
        <w:shd w:val="clear" w:color="auto" w:fill="auto"/>
        <w:ind w:firstLine="0"/>
        <w:jc w:val="thaiDistribute"/>
        <w:rPr>
          <w:rFonts w:cs="TH SarabunPSK"/>
          <w:b/>
          <w:bCs/>
          <w:color w:val="000000" w:themeColor="text1"/>
        </w:rPr>
      </w:pPr>
      <w:r w:rsidRPr="00FB5A3B">
        <w:rPr>
          <w:rFonts w:cs="TH SarabunPSK"/>
          <w:b/>
          <w:bCs/>
          <w:color w:val="000000" w:themeColor="text1"/>
          <w:cs/>
        </w:rPr>
        <w:lastRenderedPageBreak/>
        <w:t>๙. การให้บริการโดยบุคคลที่สามหรือผู้ให้บริการช่วง</w:t>
      </w:r>
    </w:p>
    <w:p w14:paraId="68C34D6A" w14:textId="77777777" w:rsidR="003C6BC5" w:rsidRPr="00FB5A3B" w:rsidRDefault="0020559D" w:rsidP="001D3F8F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 w:rsidRPr="00FB5A3B">
        <w:rPr>
          <w:rFonts w:cs="TH SarabunPSK"/>
          <w:color w:val="000000" w:themeColor="text1"/>
          <w:cs/>
        </w:rPr>
        <w:t>เราอาจมีการมอบหมายหรือจัดซื้อจัดจ้างบุคคลที่สาม (ผู้ประมวลผลข้อมูลส่วนบุคคล) ให้ทำการประมวลผลข้อมูลส่วนบุคคลแทนหรือในนามของเรา ซึ่งบุคคลที่สามดังกล่าวอาจเสนอบริการในลักษณะต่าง ๆเช่น การเป็นผู้ดูแล (</w:t>
      </w:r>
      <w:r w:rsidRPr="00FB5A3B">
        <w:rPr>
          <w:rFonts w:cs="TH SarabunPSK"/>
          <w:color w:val="000000" w:themeColor="text1"/>
        </w:rPr>
        <w:t xml:space="preserve">Hosting) </w:t>
      </w:r>
      <w:r w:rsidRPr="00FB5A3B">
        <w:rPr>
          <w:rFonts w:cs="TH SarabunPSK"/>
          <w:color w:val="000000" w:themeColor="text1"/>
          <w:cs/>
        </w:rPr>
        <w:t>รับงานบริการช่วง (</w:t>
      </w:r>
      <w:r w:rsidRPr="00FB5A3B">
        <w:rPr>
          <w:rFonts w:cs="TH SarabunPSK"/>
          <w:color w:val="000000" w:themeColor="text1"/>
        </w:rPr>
        <w:t xml:space="preserve">Outsourcing) </w:t>
      </w:r>
      <w:r w:rsidRPr="00FB5A3B">
        <w:rPr>
          <w:rFonts w:cs="TH SarabunPSK"/>
          <w:color w:val="000000" w:themeColor="text1"/>
          <w:cs/>
        </w:rPr>
        <w:t>หรือเป็นผู้ให้บริการคลาวด์ (</w:t>
      </w:r>
      <w:r w:rsidRPr="00FB5A3B">
        <w:rPr>
          <w:rFonts w:cs="TH SarabunPSK"/>
          <w:color w:val="000000" w:themeColor="text1"/>
        </w:rPr>
        <w:t>Cloud</w:t>
      </w:r>
      <w:r w:rsidR="003C6BC5" w:rsidRPr="00FB5A3B">
        <w:rPr>
          <w:rFonts w:cs="TH SarabunPSK"/>
          <w:color w:val="000000" w:themeColor="text1"/>
          <w:cs/>
        </w:rPr>
        <w:t xml:space="preserve"> </w:t>
      </w:r>
      <w:r w:rsidRPr="00FB5A3B">
        <w:rPr>
          <w:rFonts w:cs="TH SarabunPSK"/>
          <w:color w:val="000000" w:themeColor="text1"/>
        </w:rPr>
        <w:t xml:space="preserve">computing service/provider) </w:t>
      </w:r>
      <w:r w:rsidRPr="00FB5A3B">
        <w:rPr>
          <w:rFonts w:cs="TH SarabunPSK"/>
          <w:color w:val="000000" w:themeColor="text1"/>
          <w:cs/>
        </w:rPr>
        <w:t>หรือเป็นงานในลักษณะการจ้างทำของในรูปแบบอื่นการมอบหมายให้บุคคลที่สามทำการประมวลผลข้อมูลส่วนบุคคลในฐานะผู้ประมวลผลข้อมูลส่วนบุคคลนั้น เราจะจัดให้มีข้อตกลงระบุสิทธิและหน้าที่ของเราในฐานะผู้ควบคุมข้อมูลส่วนบุคคลและของบุคคลที่เรามอบหมายในฐานะผู้ประมวลผลข้อมูลส่วนบุคคล ซึ่งรวมถึงกำหนดรายละเอียดประเภทข้อมูลส่วนบุคคลที่เรามอบหมายให้ประมวลผล รวมถึงวัตถุประสงค์ ขอบเขตในการประมวลผลข้อมูล ส่วนบุคคลและข้อตกลงอื่น ๆ ที่เกี่ยวข้อง ซึ่งผู้ประมวลผลข้อมูลส่วนบุคคลมีหน้าที่ประมวลผลข้อมูลส่วนบุคคลตามขอบเขตที่ระบุในข้อตกลงและตามคำสั่งของเราเท่านั้น</w:t>
      </w:r>
    </w:p>
    <w:p w14:paraId="0A2D0B67" w14:textId="5C9292AE" w:rsidR="0020559D" w:rsidRPr="00FB5A3B" w:rsidRDefault="0020559D" w:rsidP="001D3F8F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 w:rsidRPr="00FB5A3B">
        <w:rPr>
          <w:rFonts w:cs="TH SarabunPSK"/>
          <w:color w:val="000000" w:themeColor="text1"/>
          <w:cs/>
        </w:rPr>
        <w:t>ในกรณีที่ผู้ประมวลผลข้อมูลส่วนบุคคลมีการมอบหมายผู้ให้บริการช่วง (ผู้ประมวลผลช่วง) เพื่อทำการประมวลผลข้อมูลส่วนบุคคลแทนหรือในนามของผู้ประมวลผลข้อมูลส่วนบุคคล เราจะกำกับให้ผู้ประมวลผลข้อมูลส่วนบุคคลจัดให้มีเอกสารข้อตกลงระหว่างผู้ประมวลผลข้อมูลส่วนบุคคลกับผู้ประมวลผลช่วง ในรูปแบบและมาตรฐานที่ไม่ต่ำกว่าข้อตกลงระหว่างเรากับผู้ประมวลผลข้อมูลส่วนบุคคล</w:t>
      </w:r>
    </w:p>
    <w:p w14:paraId="1790C19B" w14:textId="77777777" w:rsidR="0020559D" w:rsidRPr="00FB5A3B" w:rsidRDefault="0020559D" w:rsidP="001D3F8F">
      <w:pPr>
        <w:pStyle w:val="Body"/>
        <w:shd w:val="clear" w:color="auto" w:fill="auto"/>
        <w:ind w:firstLine="0"/>
        <w:jc w:val="thaiDistribute"/>
        <w:rPr>
          <w:rFonts w:cs="TH SarabunPSK"/>
          <w:b/>
          <w:bCs/>
          <w:color w:val="000000" w:themeColor="text1"/>
        </w:rPr>
      </w:pPr>
    </w:p>
    <w:p w14:paraId="72E0586D" w14:textId="77777777" w:rsidR="00FD3A93" w:rsidRPr="00FB5A3B" w:rsidRDefault="00FD3A93" w:rsidP="001D3F8F">
      <w:pPr>
        <w:pStyle w:val="Body"/>
        <w:shd w:val="clear" w:color="auto" w:fill="auto"/>
        <w:ind w:firstLine="0"/>
        <w:jc w:val="thaiDistribute"/>
        <w:rPr>
          <w:rFonts w:cs="TH SarabunPSK"/>
          <w:b/>
          <w:bCs/>
          <w:color w:val="000000" w:themeColor="text1"/>
        </w:rPr>
      </w:pPr>
      <w:r w:rsidRPr="00FB5A3B">
        <w:rPr>
          <w:rFonts w:cs="TH SarabunPSK"/>
          <w:b/>
          <w:bCs/>
          <w:color w:val="000000" w:themeColor="text1"/>
          <w:cs/>
        </w:rPr>
        <w:t>๑๐. การรักษาความมั่นคงปลอดภัยข้อมูลส่วนบุคคล</w:t>
      </w:r>
    </w:p>
    <w:p w14:paraId="5685DC6A" w14:textId="3AE2CD5C" w:rsidR="00FD3A93" w:rsidRPr="00FB5A3B" w:rsidRDefault="00FD3A93" w:rsidP="001D3F8F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 w:rsidRPr="00FB5A3B">
        <w:rPr>
          <w:rFonts w:cs="TH SarabunPSK"/>
          <w:color w:val="000000" w:themeColor="text1"/>
          <w:cs/>
        </w:rPr>
        <w:t>เพื่อเป็นการปกป้องคุ้มครองข้อมูลส่วนบุคคลของท่านให้มีความมั่นคงปลอดภัย และป้องกันมิให้ผู้อื่นที่ไม่มีสิทธิเข้าถึงข้อมูล รวมถึงรักษาความถูกต้องของข้อมูล ท่านจะต้องไม่เปิดเผยรหัสผ่านหรือข้อมูลส่วนบุคคลของท่านให้แก่บุคคลภายนอกทราบ หากท่านได้มีการแบ่งปัน หรือเปิดเผยรหัสผ่าน หรือข้อมูลส่วนบุคคลของท่านให้กับบุคคลอื่น หรือแม้ว่าในกรณีใด ๆ ที่ท่านไม่สามารถรักษาความลับในรหัสผ่านส่วนตัว หรือไม่สามารถควบคุมการใช้งานของรหัสผ่านของท่านได้ ท่านจะต้องเป็นผู้รับผิดชอบสำหรับการกระทำใด ๆ ที่เกิดขึ้นภายใต้ชื่อหรือบัญชีของท่าน โดยถือว่าเป็นการกระทำโดยท่านเองและต้องรับผิดตามกฎหมายในฐานะที่ท่านเป็นเจ้าของบัญชี</w:t>
      </w:r>
    </w:p>
    <w:p w14:paraId="70070EF7" w14:textId="24777388" w:rsidR="00FD3A93" w:rsidRPr="00FB5A3B" w:rsidRDefault="00FD3A93" w:rsidP="001D3F8F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 w:rsidRPr="00FB5A3B">
        <w:rPr>
          <w:rFonts w:cs="TH SarabunPSK"/>
          <w:color w:val="000000" w:themeColor="text1"/>
          <w:cs/>
        </w:rPr>
        <w:t>เรามีมาตรการปกป้องข้อมูลส่วนบุคคล โดยการจำกัดสิทธิการเข้าถึงข้อมูลส่วนบุคคลให้สามารถเข้าถึงได้โดยเจ้าหน้าที่เฉพาะรายหรือบุคคลที่มีอำนาจหน้าที่หรือได้รับมอบหมายที่มีความจำเป็นต้องใช้ข้อมูลดังกล่าวตามวัตถุประสงค์ที่ได้แจ้งเจ้าของข้อมูลส่วนบุคคลไว้แล้วเท่านั้น ซึ่งบุคคลดังกล่าวจะต้องยึดมั่น และปฏิบัติตามมาตรการปกป้องข้อมูลส่วนบุคคลของเราอย่างเคร่งครัด ตลอดจนมีหน้าที่รักษาความลับของข้อมูลส่วนบุคคลที่ตนเองรับรู้จากการปฏิบัติการตามอำนาจหน้าที่ โดยเรามีมาตรการรักษา ความปลอดภัยข้อมูลทั้งในเชิงองค์กรหรือเชิงเทคนิคที่ได้มาตรฐานสากล และเป็นไปตามที่คณะกรรมการคุ้มครองข้อมูลส่วนบุคคลประกาศกำหนด</w:t>
      </w:r>
    </w:p>
    <w:p w14:paraId="58E48A9E" w14:textId="0071365F" w:rsidR="00FD3A93" w:rsidRPr="00FB5A3B" w:rsidRDefault="00FD3A93" w:rsidP="001D3F8F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 w:rsidRPr="00FB5A3B">
        <w:rPr>
          <w:rFonts w:cs="TH SarabunPSK"/>
          <w:color w:val="000000" w:themeColor="text1"/>
          <w:cs/>
        </w:rPr>
        <w:t>นอกจากนี้ เมื่อเรามีการส่ง โอนหรือเปิดเผยข้อมูลส่วนบุคคลแก่บุคคลที่สาม ไม่ว่า เพื่อการให้บริการตามพันธกิจ ตามสัญญา หรือข้อตกลงในรูปแบบอื่น เราจะกำหนดมาตรการรักษาความปลอดภัยข้อมูลส่วน</w:t>
      </w:r>
      <w:r w:rsidRPr="00FB5A3B">
        <w:rPr>
          <w:rFonts w:cs="TH SarabunPSK"/>
          <w:color w:val="000000" w:themeColor="text1"/>
          <w:cs/>
        </w:rPr>
        <w:lastRenderedPageBreak/>
        <w:t>บุคคลและการรักษาความลับที่เหมาะสมและเป็นไปตามที่กฎหมายกำหนด เพื่อยืนยันว่าข้อมูลส่วนบุคคลที่ เราเก็บรวบรวมจะมีความมั่นคงปลอดภัยอยู่เสมอ</w:t>
      </w:r>
    </w:p>
    <w:p w14:paraId="4EA90E2E" w14:textId="58D19735" w:rsidR="00FD3A93" w:rsidRPr="00FB5A3B" w:rsidRDefault="00FD3A93" w:rsidP="001D3F8F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 w:rsidRPr="00FB5A3B">
        <w:rPr>
          <w:rFonts w:cs="TH SarabunPSK"/>
          <w:color w:val="000000" w:themeColor="text1"/>
          <w:cs/>
        </w:rPr>
        <w:t>ทั้งนี้ เราขอให้ข้อมูลกับท่านว่า ปัจจุบันยังไม่มีวิธีการรับส่งข้อมูลทางอิเล็กทรอนิกส์หรือวิธีการจัดเก็บข้อมูลที่สมบูรณ์แบบหรือไม่มีช่องโหว่ที่ไม่สามารถผ่านเข้าไปได้ ประกอบกับอาจมีบุคคลภายนอกที่พยายามดักข้อมูลหรือทำการใด ๆ เพื่อเข้าถึงข้อมูลระหว่างการส่งข้อมูลหรือเข้ามาในระบบของท่านหรือของเราอย่างไม่มีสิทธิตามกฎหมาย และบุคคลดังกล่าวอาจนำข้อมูลส่วนบุคคลของท่านไปใช้อย่างไม่ถูกต้อง</w:t>
      </w:r>
    </w:p>
    <w:p w14:paraId="7DA7B08C" w14:textId="1C856110" w:rsidR="0011265A" w:rsidRPr="00FB5A3B" w:rsidRDefault="00FD3A93" w:rsidP="001D3F8F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 w:rsidRPr="00FB5A3B">
        <w:rPr>
          <w:rFonts w:cs="TH SarabunPSK"/>
          <w:color w:val="000000" w:themeColor="text1"/>
          <w:cs/>
        </w:rPr>
        <w:t>อย่างไรก็ดี เรามีมาตรการในการรักษาความมั่นคงปลอดภัยข้อมูลส่วนบุคคลอย่างเหมาะสม เพื่อป้องกันมิให้ข้อมูลสูญหาย หรือมีการเข้าถึง ทำลาย ใช้ เปลี่ยนแปลง แก้ไข หรือเปิดเผยข้อมูลส่วนบุคคลโดยไม่ได้รับอนุญาต ซึ่งสอดคล้องกับนโยบายและแนวปฏิบัติด้านความมั่นคงปลอดภัยสารสนเทศ (</w:t>
      </w:r>
      <w:r w:rsidRPr="00FB5A3B">
        <w:rPr>
          <w:rFonts w:cs="TH SarabunPSK"/>
          <w:color w:val="000000" w:themeColor="text1"/>
        </w:rPr>
        <w:t>Information Security</w:t>
      </w:r>
      <w:r w:rsidR="00E54343" w:rsidRPr="00FB5A3B">
        <w:rPr>
          <w:rFonts w:cs="TH SarabunPSK"/>
          <w:color w:val="000000" w:themeColor="text1"/>
          <w:cs/>
        </w:rPr>
        <w:t xml:space="preserve"> </w:t>
      </w:r>
      <w:r w:rsidRPr="00FB5A3B">
        <w:rPr>
          <w:rFonts w:cs="TH SarabunPSK"/>
          <w:color w:val="000000" w:themeColor="text1"/>
        </w:rPr>
        <w:t xml:space="preserve">Policy) </w:t>
      </w:r>
      <w:r w:rsidRPr="00FB5A3B">
        <w:rPr>
          <w:rFonts w:cs="TH SarabunPSK"/>
          <w:color w:val="000000" w:themeColor="text1"/>
          <w:cs/>
        </w:rPr>
        <w:t>ของเรา</w:t>
      </w:r>
    </w:p>
    <w:p w14:paraId="6AC529D4" w14:textId="77777777" w:rsidR="00007F9B" w:rsidRPr="00FB5A3B" w:rsidRDefault="00007F9B" w:rsidP="001D3F8F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  <w:cs/>
        </w:rPr>
      </w:pPr>
    </w:p>
    <w:p w14:paraId="09EE719D" w14:textId="5F798AB6" w:rsidR="00FA504C" w:rsidRPr="00FB5A3B" w:rsidRDefault="008C6299" w:rsidP="001D3F8F">
      <w:pPr>
        <w:pStyle w:val="Body"/>
        <w:shd w:val="clear" w:color="auto" w:fill="auto"/>
        <w:spacing w:line="240" w:lineRule="auto"/>
        <w:ind w:firstLine="0"/>
        <w:jc w:val="thaiDistribute"/>
        <w:outlineLvl w:val="3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๑๑</w:t>
      </w:r>
      <w:r w:rsidR="00186FE5" w:rsidRPr="00FB5A3B">
        <w:rPr>
          <w:rFonts w:cs="TH SarabunPSK"/>
          <w:b/>
          <w:bCs/>
          <w:color w:val="000000" w:themeColor="text1"/>
          <w:cs/>
        </w:rPr>
        <w:t xml:space="preserve">. </w:t>
      </w:r>
      <w:r w:rsidR="00FC4C93" w:rsidRPr="00FB5A3B">
        <w:rPr>
          <w:rFonts w:cs="TH SarabunPSK"/>
          <w:b/>
          <w:bCs/>
          <w:color w:val="000000" w:themeColor="text1"/>
          <w:cs/>
        </w:rPr>
        <w:t>การมีส่วนร่วมของเจ้าของข้อมู</w:t>
      </w:r>
      <w:r w:rsidR="00E7215F" w:rsidRPr="00FB5A3B">
        <w:rPr>
          <w:rFonts w:cs="TH SarabunPSK"/>
          <w:b/>
          <w:bCs/>
          <w:color w:val="000000" w:themeColor="text1"/>
          <w:cs/>
        </w:rPr>
        <w:t>ลส่วนบุคคล</w:t>
      </w:r>
    </w:p>
    <w:p w14:paraId="1B894D5C" w14:textId="50DC34E3" w:rsidR="00FA504C" w:rsidRPr="00FB5A3B" w:rsidRDefault="00EE36E3" w:rsidP="001D3F8F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 w:rsidRPr="00FB5A3B">
        <w:rPr>
          <w:rFonts w:cs="TH SarabunPSK"/>
          <w:color w:val="000000" w:themeColor="text1"/>
          <w:cs/>
        </w:rPr>
        <w:t>เราอาจเปิดเผยข้อมูลส่วนบุคคลของท่านก็ต่อเมื่อได้รับคำร้องขอจากเจ้าของข้อมูลส่วนบุคคล ผู้สืบสันดาน ผู้แทนโดยชอบธรรม ผู้อนุบาลหรือผู้พิทักษ์ตามกฎหมาย</w:t>
      </w:r>
      <w:r w:rsidR="00FC4C93" w:rsidRPr="00FB5A3B">
        <w:rPr>
          <w:rFonts w:cs="TH SarabunPSK"/>
          <w:color w:val="000000" w:themeColor="text1"/>
          <w:cs/>
        </w:rPr>
        <w:t xml:space="preserve"> โดยส่งคำร้องขอ</w:t>
      </w:r>
      <w:r w:rsidRPr="00FB5A3B">
        <w:rPr>
          <w:rFonts w:cs="TH SarabunPSK"/>
          <w:color w:val="000000" w:themeColor="text1"/>
          <w:cs/>
        </w:rPr>
        <w:t xml:space="preserve">มาที่ </w:t>
      </w:r>
      <w:r w:rsidR="00486A57">
        <w:rPr>
          <w:rFonts w:cs="TH SarabunPSK" w:hint="cs"/>
          <w:color w:val="000000" w:themeColor="text1"/>
          <w:cs/>
        </w:rPr>
        <w:t>สถาบัน           กัลยาณ์ราชนครินทร์</w:t>
      </w:r>
      <w:r w:rsidR="00393293" w:rsidRPr="00FB5A3B">
        <w:rPr>
          <w:rFonts w:cs="TH SarabunPSK"/>
          <w:color w:val="000000" w:themeColor="text1"/>
          <w:cs/>
        </w:rPr>
        <w:t xml:space="preserve"> เลขที่ </w:t>
      </w:r>
      <w:r w:rsidR="008C6299">
        <w:rPr>
          <w:rFonts w:cs="TH SarabunPSK" w:hint="cs"/>
          <w:color w:val="000000" w:themeColor="text1"/>
          <w:cs/>
        </w:rPr>
        <w:t>๒๓</w:t>
      </w:r>
      <w:r w:rsidR="00393293" w:rsidRPr="00FB5A3B">
        <w:rPr>
          <w:rFonts w:cs="TH SarabunPSK"/>
          <w:color w:val="000000" w:themeColor="text1"/>
          <w:cs/>
        </w:rPr>
        <w:t xml:space="preserve"> หมู่ </w:t>
      </w:r>
      <w:r w:rsidR="008C6299">
        <w:rPr>
          <w:rFonts w:cs="TH SarabunPSK" w:hint="cs"/>
          <w:color w:val="000000" w:themeColor="text1"/>
          <w:cs/>
        </w:rPr>
        <w:t>๘</w:t>
      </w:r>
      <w:r w:rsidR="00393293" w:rsidRPr="00FB5A3B">
        <w:rPr>
          <w:rFonts w:cs="TH SarabunPSK"/>
          <w:color w:val="000000" w:themeColor="text1"/>
          <w:cs/>
        </w:rPr>
        <w:t xml:space="preserve"> ถนน</w:t>
      </w:r>
      <w:r w:rsidR="00486A57">
        <w:rPr>
          <w:rFonts w:cs="TH SarabunPSK" w:hint="cs"/>
          <w:color w:val="000000" w:themeColor="text1"/>
          <w:cs/>
        </w:rPr>
        <w:t>พุทธมณฑลสาย ๔</w:t>
      </w:r>
      <w:r w:rsidR="00393293" w:rsidRPr="00FB5A3B">
        <w:rPr>
          <w:rFonts w:cs="TH SarabunPSK"/>
          <w:color w:val="000000" w:themeColor="text1"/>
          <w:cs/>
        </w:rPr>
        <w:t xml:space="preserve"> </w:t>
      </w:r>
      <w:r w:rsidR="00486A57">
        <w:rPr>
          <w:rFonts w:cs="TH SarabunPSK" w:hint="cs"/>
          <w:color w:val="000000" w:themeColor="text1"/>
          <w:cs/>
        </w:rPr>
        <w:t>แขวงทวีวัฒนา เขตทวีวัฒนา</w:t>
      </w:r>
      <w:r w:rsidR="00393293" w:rsidRPr="00FB5A3B">
        <w:rPr>
          <w:rFonts w:cs="TH SarabunPSK"/>
          <w:color w:val="000000" w:themeColor="text1"/>
          <w:cs/>
        </w:rPr>
        <w:t xml:space="preserve"> </w:t>
      </w:r>
      <w:r w:rsidR="008C6299">
        <w:rPr>
          <w:rFonts w:cs="TH SarabunPSK" w:hint="cs"/>
          <w:color w:val="000000" w:themeColor="text1"/>
          <w:cs/>
        </w:rPr>
        <w:t xml:space="preserve">                 </w:t>
      </w:r>
      <w:r w:rsidR="00393293" w:rsidRPr="00FB5A3B">
        <w:rPr>
          <w:rFonts w:cs="TH SarabunPSK"/>
          <w:color w:val="000000" w:themeColor="text1"/>
          <w:cs/>
        </w:rPr>
        <w:t>จังหวัด</w:t>
      </w:r>
      <w:r w:rsidR="00486A57">
        <w:rPr>
          <w:rFonts w:cs="TH SarabunPSK" w:hint="cs"/>
          <w:color w:val="000000" w:themeColor="text1"/>
          <w:cs/>
        </w:rPr>
        <w:t>กรุงเทพมหานคร</w:t>
      </w:r>
      <w:r w:rsidR="00393293" w:rsidRPr="00FB5A3B">
        <w:rPr>
          <w:rFonts w:cs="TH SarabunPSK"/>
          <w:color w:val="000000" w:themeColor="text1"/>
          <w:cs/>
        </w:rPr>
        <w:t xml:space="preserve"> </w:t>
      </w:r>
      <w:r w:rsidR="008C6299">
        <w:rPr>
          <w:rFonts w:cs="TH SarabunPSK" w:hint="cs"/>
          <w:color w:val="000000" w:themeColor="text1"/>
          <w:cs/>
        </w:rPr>
        <w:t>๑๐๑๗๐</w:t>
      </w:r>
      <w:r w:rsidR="00393293" w:rsidRPr="00FB5A3B">
        <w:rPr>
          <w:rFonts w:cs="TH SarabunPSK"/>
          <w:color w:val="000000" w:themeColor="text1"/>
          <w:cs/>
        </w:rPr>
        <w:t xml:space="preserve"> หรือทางจดหมายอิเล็กทรอนิกส์ </w:t>
      </w:r>
      <w:r w:rsidR="00486A57">
        <w:rPr>
          <w:rFonts w:cs="TH SarabunPSK"/>
          <w:color w:val="000000" w:themeColor="text1"/>
        </w:rPr>
        <w:t>galyains</w:t>
      </w:r>
      <w:r w:rsidR="00393293" w:rsidRPr="00FB5A3B">
        <w:rPr>
          <w:rFonts w:cs="TH SarabunPSK"/>
          <w:color w:val="000000" w:themeColor="text1"/>
        </w:rPr>
        <w:t>@dmh.mail.go.th</w:t>
      </w:r>
    </w:p>
    <w:p w14:paraId="7D69742C" w14:textId="7354A81D" w:rsidR="00FA504C" w:rsidRPr="00FB5A3B" w:rsidRDefault="00FC4C93" w:rsidP="001D3F8F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 w:rsidRPr="00FB5A3B">
        <w:rPr>
          <w:rFonts w:cs="TH SarabunPSK"/>
          <w:color w:val="000000" w:themeColor="text1"/>
          <w:cs/>
        </w:rPr>
        <w:t xml:space="preserve">ในกรณีที่เจ้าของข้อมูล </w:t>
      </w:r>
      <w:r w:rsidR="0048527B" w:rsidRPr="00FB5A3B">
        <w:rPr>
          <w:rFonts w:cs="TH SarabunPSK"/>
          <w:color w:val="000000" w:themeColor="text1"/>
          <w:cs/>
        </w:rPr>
        <w:t>ผู้สืบสันดาน ผู้แทนโดยชอบธรรม ผู้อนุบาลหรือผู้พิทักษ์ตามกฎหมาย</w:t>
      </w:r>
      <w:r w:rsidR="0048527B" w:rsidRPr="00FB5A3B">
        <w:rPr>
          <w:rFonts w:cs="TH SarabunPSK"/>
          <w:color w:val="000000" w:themeColor="text1"/>
          <w:cs/>
        </w:rPr>
        <w:br/>
      </w:r>
      <w:r w:rsidRPr="00FB5A3B">
        <w:rPr>
          <w:rFonts w:cs="TH SarabunPSK"/>
          <w:color w:val="000000" w:themeColor="text1"/>
          <w:cs/>
        </w:rPr>
        <w:t>มี</w:t>
      </w:r>
      <w:r w:rsidRPr="00FB5A3B">
        <w:rPr>
          <w:rFonts w:cs="TH SarabunPSK"/>
          <w:color w:val="000000" w:themeColor="text1"/>
          <w:spacing w:val="-6"/>
          <w:cs/>
        </w:rPr>
        <w:t>การคัดค้านการจัดเก็บ ความถูกต้อง หรือการกระทำใด ๆ เช่น การแจ้งดำเนินการปรับปรุงแก้ไขข้อมูลส่วนบุคคล</w:t>
      </w:r>
      <w:r w:rsidRPr="00FB5A3B">
        <w:rPr>
          <w:rFonts w:cs="TH SarabunPSK"/>
          <w:color w:val="000000" w:themeColor="text1"/>
          <w:cs/>
        </w:rPr>
        <w:t xml:space="preserve"> </w:t>
      </w:r>
      <w:r w:rsidR="0094085A" w:rsidRPr="00FB5A3B">
        <w:rPr>
          <w:rFonts w:cs="TH SarabunPSK"/>
          <w:color w:val="000000" w:themeColor="text1"/>
          <w:cs/>
        </w:rPr>
        <w:t>เรา</w:t>
      </w:r>
      <w:r w:rsidRPr="00FB5A3B">
        <w:rPr>
          <w:rFonts w:cs="TH SarabunPSK"/>
          <w:color w:val="000000" w:themeColor="text1"/>
          <w:cs/>
        </w:rPr>
        <w:t>จะดำเนินการบันทึกหลักฐานคำคัดค้านดังกล่าวไว้เป็นหลักฐานด้วย</w:t>
      </w:r>
    </w:p>
    <w:p w14:paraId="16AFD47E" w14:textId="14D5EE7E" w:rsidR="00C86829" w:rsidRPr="00FB5A3B" w:rsidRDefault="00FC4C93" w:rsidP="001D3F8F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 w:rsidRPr="00FB5A3B">
        <w:rPr>
          <w:rFonts w:cs="TH SarabunPSK"/>
          <w:color w:val="000000" w:themeColor="text1"/>
          <w:cs/>
        </w:rPr>
        <w:t>ทั้งนี้</w:t>
      </w:r>
      <w:r w:rsidR="0094085A" w:rsidRPr="00FB5A3B">
        <w:rPr>
          <w:rFonts w:cs="TH SarabunPSK"/>
          <w:color w:val="000000" w:themeColor="text1"/>
          <w:cs/>
        </w:rPr>
        <w:t xml:space="preserve"> เรา</w:t>
      </w:r>
      <w:r w:rsidRPr="00FB5A3B">
        <w:rPr>
          <w:rFonts w:cs="TH SarabunPSK"/>
          <w:color w:val="000000" w:themeColor="text1"/>
          <w:cs/>
        </w:rPr>
        <w:t>อาจปฏิเสธสิทธิตามวรรคสองได้ตามกรณีที่</w:t>
      </w:r>
      <w:r w:rsidR="0094085A" w:rsidRPr="00FB5A3B">
        <w:rPr>
          <w:rFonts w:cs="TH SarabunPSK"/>
          <w:color w:val="000000" w:themeColor="text1"/>
          <w:cs/>
        </w:rPr>
        <w:t>มี</w:t>
      </w:r>
      <w:r w:rsidRPr="00FB5A3B">
        <w:rPr>
          <w:rFonts w:cs="TH SarabunPSK"/>
          <w:color w:val="000000" w:themeColor="text1"/>
          <w:cs/>
        </w:rPr>
        <w:t>กฎหมายกำหนด หรือในกรณีที่ข้อมูลส่วนบุคคลของ</w:t>
      </w:r>
      <w:r w:rsidR="0094085A" w:rsidRPr="00FB5A3B">
        <w:rPr>
          <w:rFonts w:cs="TH SarabunPSK"/>
          <w:color w:val="000000" w:themeColor="text1"/>
          <w:cs/>
        </w:rPr>
        <w:t>ท่าน</w:t>
      </w:r>
      <w:r w:rsidRPr="00FB5A3B">
        <w:rPr>
          <w:rFonts w:cs="TH SarabunPSK"/>
          <w:color w:val="000000" w:themeColor="text1"/>
          <w:cs/>
        </w:rPr>
        <w:t>ถูกทำให้ไม่ปรากฏชื่อหรือสิ่งบอกลักษณะอันสามารถระบุตัว</w:t>
      </w:r>
      <w:r w:rsidR="0094085A" w:rsidRPr="00FB5A3B">
        <w:rPr>
          <w:rFonts w:cs="TH SarabunPSK"/>
          <w:color w:val="000000" w:themeColor="text1"/>
          <w:cs/>
        </w:rPr>
        <w:t>ท่าน</w:t>
      </w:r>
      <w:r w:rsidRPr="00FB5A3B">
        <w:rPr>
          <w:rFonts w:cs="TH SarabunPSK"/>
          <w:color w:val="000000" w:themeColor="text1"/>
          <w:cs/>
        </w:rPr>
        <w:t>ได้</w:t>
      </w:r>
    </w:p>
    <w:p w14:paraId="2397792A" w14:textId="77777777" w:rsidR="00914CA8" w:rsidRPr="00FB5A3B" w:rsidRDefault="00914CA8" w:rsidP="001D3F8F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</w:p>
    <w:p w14:paraId="35F3690D" w14:textId="35532A34" w:rsidR="00FA504C" w:rsidRPr="00FB5A3B" w:rsidRDefault="008C6299" w:rsidP="001D3F8F">
      <w:pPr>
        <w:pStyle w:val="Body"/>
        <w:shd w:val="clear" w:color="auto" w:fill="auto"/>
        <w:spacing w:line="240" w:lineRule="auto"/>
        <w:ind w:firstLine="0"/>
        <w:jc w:val="thaiDistribute"/>
        <w:outlineLvl w:val="3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๑๒</w:t>
      </w:r>
      <w:r w:rsidR="00D4527D" w:rsidRPr="00FB5A3B">
        <w:rPr>
          <w:rFonts w:cs="TH SarabunPSK"/>
          <w:b/>
          <w:bCs/>
          <w:color w:val="000000" w:themeColor="text1"/>
          <w:cs/>
        </w:rPr>
        <w:t xml:space="preserve">. </w:t>
      </w:r>
      <w:r w:rsidR="00FC4C93" w:rsidRPr="00FB5A3B">
        <w:rPr>
          <w:rFonts w:cs="TH SarabunPSK"/>
          <w:b/>
          <w:bCs/>
          <w:color w:val="000000" w:themeColor="text1"/>
          <w:cs/>
        </w:rPr>
        <w:t>ความรับผิดชอบของบุคคลซึ่</w:t>
      </w:r>
      <w:r w:rsidR="00A44767" w:rsidRPr="00FB5A3B">
        <w:rPr>
          <w:rFonts w:cs="TH SarabunPSK"/>
          <w:b/>
          <w:bCs/>
          <w:color w:val="000000" w:themeColor="text1"/>
          <w:cs/>
        </w:rPr>
        <w:t>งประมวลผล</w:t>
      </w:r>
      <w:r w:rsidR="00FC4C93" w:rsidRPr="00FB5A3B">
        <w:rPr>
          <w:rFonts w:cs="TH SarabunPSK"/>
          <w:b/>
          <w:bCs/>
          <w:color w:val="000000" w:themeColor="text1"/>
          <w:cs/>
        </w:rPr>
        <w:t>ข้อมูลส่วนบุคคล</w:t>
      </w:r>
    </w:p>
    <w:p w14:paraId="67486A3E" w14:textId="0C062AF3" w:rsidR="0011265A" w:rsidRPr="00FB5A3B" w:rsidRDefault="00425AE0" w:rsidP="001D3F8F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 w:rsidRPr="00FB5A3B">
        <w:rPr>
          <w:rFonts w:cs="TH SarabunPSK"/>
          <w:color w:val="000000" w:themeColor="text1"/>
          <w:cs/>
        </w:rPr>
        <w:t>เราได้</w:t>
      </w:r>
      <w:r w:rsidR="00FC4C93" w:rsidRPr="00FB5A3B">
        <w:rPr>
          <w:rFonts w:cs="TH SarabunPSK"/>
          <w:color w:val="000000" w:themeColor="text1"/>
          <w:cs/>
        </w:rPr>
        <w:t>กำหนดให้เจ้าหน้าที่</w:t>
      </w:r>
      <w:r w:rsidR="00DA183A" w:rsidRPr="00FB5A3B">
        <w:rPr>
          <w:rFonts w:cs="TH SarabunPSK"/>
          <w:color w:val="000000" w:themeColor="text1"/>
          <w:cs/>
        </w:rPr>
        <w:t>เฉพาะผู้ที่มี</w:t>
      </w:r>
      <w:r w:rsidRPr="00FB5A3B">
        <w:rPr>
          <w:rFonts w:cs="TH SarabunPSK"/>
          <w:color w:val="000000" w:themeColor="text1"/>
          <w:cs/>
        </w:rPr>
        <w:t>อำนาจ</w:t>
      </w:r>
      <w:r w:rsidR="00DA183A" w:rsidRPr="00FB5A3B">
        <w:rPr>
          <w:rFonts w:cs="TH SarabunPSK"/>
          <w:color w:val="000000" w:themeColor="text1"/>
          <w:cs/>
        </w:rPr>
        <w:t>หน้าที่</w:t>
      </w:r>
      <w:r w:rsidR="00FC4C93" w:rsidRPr="00FB5A3B">
        <w:rPr>
          <w:rFonts w:cs="TH SarabunPSK"/>
          <w:color w:val="000000" w:themeColor="text1"/>
          <w:cs/>
        </w:rPr>
        <w:t>เกี่ยวข้องในการจัดเก็บ</w:t>
      </w:r>
      <w:r w:rsidR="00347609" w:rsidRPr="00FB5A3B">
        <w:rPr>
          <w:rFonts w:cs="TH SarabunPSK"/>
          <w:color w:val="000000" w:themeColor="text1"/>
          <w:cs/>
        </w:rPr>
        <w:t>รวบรวม</w:t>
      </w:r>
      <w:r w:rsidR="00FC4C93" w:rsidRPr="00FB5A3B">
        <w:rPr>
          <w:rFonts w:cs="TH SarabunPSK"/>
          <w:color w:val="000000" w:themeColor="text1"/>
          <w:cs/>
        </w:rPr>
        <w:t xml:space="preserve"> ใช้ และเปิดเผยข้อมูลส่วนบุคคลของ</w:t>
      </w:r>
      <w:r w:rsidRPr="00FB5A3B">
        <w:rPr>
          <w:rFonts w:cs="TH SarabunPSK"/>
          <w:color w:val="000000" w:themeColor="text1"/>
          <w:cs/>
        </w:rPr>
        <w:t>กิจกรรมการประมวลผลนี้</w:t>
      </w:r>
      <w:r w:rsidR="00E9170C" w:rsidRPr="00FB5A3B">
        <w:rPr>
          <w:rFonts w:cs="TH SarabunPSK"/>
          <w:color w:val="000000" w:themeColor="text1"/>
          <w:cs/>
        </w:rPr>
        <w:t>เท่านั้นที่จะสามารถเข้าถึงข้อมูลส่วนบุคคลของท่านได้</w:t>
      </w:r>
      <w:r w:rsidR="00D07B9F" w:rsidRPr="00FB5A3B">
        <w:rPr>
          <w:rFonts w:cs="TH SarabunPSK"/>
          <w:color w:val="000000" w:themeColor="text1"/>
          <w:cs/>
        </w:rPr>
        <w:br/>
      </w:r>
      <w:r w:rsidR="00E9170C" w:rsidRPr="00FB5A3B">
        <w:rPr>
          <w:rFonts w:cs="TH SarabunPSK"/>
          <w:color w:val="000000" w:themeColor="text1"/>
          <w:cs/>
        </w:rPr>
        <w:t>โดย</w:t>
      </w:r>
      <w:r w:rsidRPr="00FB5A3B">
        <w:rPr>
          <w:rFonts w:cs="TH SarabunPSK"/>
          <w:color w:val="000000" w:themeColor="text1"/>
          <w:cs/>
        </w:rPr>
        <w:t>เรา</w:t>
      </w:r>
      <w:r w:rsidR="0031639C" w:rsidRPr="00FB5A3B">
        <w:rPr>
          <w:rFonts w:cs="TH SarabunPSK"/>
          <w:color w:val="000000" w:themeColor="text1"/>
          <w:cs/>
        </w:rPr>
        <w:t>จะดำเนินการให้เจ้าหน้าที่</w:t>
      </w:r>
      <w:r w:rsidR="00FC4C93" w:rsidRPr="00FB5A3B">
        <w:rPr>
          <w:rFonts w:cs="TH SarabunPSK"/>
          <w:color w:val="000000" w:themeColor="text1"/>
          <w:cs/>
        </w:rPr>
        <w:t>ปฏิบัติตาม</w:t>
      </w:r>
      <w:r w:rsidR="00801C44" w:rsidRPr="00FB5A3B">
        <w:rPr>
          <w:rFonts w:cs="TH SarabunPSK"/>
          <w:color w:val="000000" w:themeColor="text1"/>
          <w:cs/>
        </w:rPr>
        <w:t>ประกาศ</w:t>
      </w:r>
      <w:r w:rsidR="00FC4C93" w:rsidRPr="00FB5A3B">
        <w:rPr>
          <w:rFonts w:cs="TH SarabunPSK"/>
          <w:color w:val="000000" w:themeColor="text1"/>
          <w:cs/>
        </w:rPr>
        <w:t>นี้อย่างเคร่งครัด</w:t>
      </w:r>
    </w:p>
    <w:p w14:paraId="58E1F795" w14:textId="3B801A26" w:rsidR="00A96B37" w:rsidRDefault="00A96B37" w:rsidP="001D3F8F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</w:p>
    <w:p w14:paraId="077029E1" w14:textId="24570B81" w:rsidR="00FA504C" w:rsidRPr="00FB5A3B" w:rsidRDefault="008C6299" w:rsidP="001D3F8F">
      <w:pPr>
        <w:pStyle w:val="Body"/>
        <w:shd w:val="clear" w:color="auto" w:fill="auto"/>
        <w:spacing w:line="240" w:lineRule="auto"/>
        <w:ind w:firstLine="0"/>
        <w:jc w:val="thaiDistribute"/>
        <w:outlineLvl w:val="3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๑๓</w:t>
      </w:r>
      <w:r w:rsidR="001A6D11" w:rsidRPr="00FB5A3B">
        <w:rPr>
          <w:rFonts w:cs="TH SarabunPSK"/>
          <w:b/>
          <w:bCs/>
          <w:color w:val="000000" w:themeColor="text1"/>
          <w:cs/>
        </w:rPr>
        <w:t xml:space="preserve">. </w:t>
      </w:r>
      <w:r w:rsidR="00FC4C93" w:rsidRPr="00FB5A3B">
        <w:rPr>
          <w:rFonts w:cs="TH SarabunPSK"/>
          <w:b/>
          <w:bCs/>
          <w:color w:val="000000" w:themeColor="text1"/>
          <w:cs/>
        </w:rPr>
        <w:t>การเปลี่ยนแปลงแก้ไข</w:t>
      </w:r>
      <w:r w:rsidR="00EA58DC" w:rsidRPr="00FB5A3B">
        <w:rPr>
          <w:rFonts w:cs="TH SarabunPSK"/>
          <w:b/>
          <w:bCs/>
          <w:color w:val="000000" w:themeColor="text1"/>
          <w:cs/>
        </w:rPr>
        <w:t>คำ</w:t>
      </w:r>
      <w:r w:rsidR="00801C44" w:rsidRPr="00FB5A3B">
        <w:rPr>
          <w:rFonts w:cs="TH SarabunPSK"/>
          <w:b/>
          <w:bCs/>
          <w:color w:val="000000" w:themeColor="text1"/>
          <w:cs/>
        </w:rPr>
        <w:t>ประกาศ</w:t>
      </w:r>
      <w:r w:rsidR="00EA58DC" w:rsidRPr="00FB5A3B">
        <w:rPr>
          <w:rFonts w:cs="TH SarabunPSK"/>
          <w:b/>
          <w:bCs/>
          <w:color w:val="000000" w:themeColor="text1"/>
          <w:cs/>
        </w:rPr>
        <w:t>เกี่ยวกับ</w:t>
      </w:r>
      <w:r w:rsidR="00B60E7E" w:rsidRPr="00FB5A3B">
        <w:rPr>
          <w:rFonts w:cs="TH SarabunPSK"/>
          <w:b/>
          <w:bCs/>
          <w:color w:val="000000" w:themeColor="text1"/>
          <w:cs/>
        </w:rPr>
        <w:t>ความเป็นส่วนตัว</w:t>
      </w:r>
    </w:p>
    <w:p w14:paraId="3BC0F541" w14:textId="2F8A9A26" w:rsidR="007B1DCC" w:rsidRPr="00FB5A3B" w:rsidRDefault="007B1DCC" w:rsidP="001D3F8F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 w:rsidRPr="00FB5A3B">
        <w:rPr>
          <w:rFonts w:cs="TH SarabunPSK"/>
          <w:color w:val="000000" w:themeColor="text1"/>
          <w:cs/>
        </w:rPr>
        <w:t xml:space="preserve">เราอาจพิจารณาปรับปรุง แก้ไขหรือเปลี่ยนแปลงประกาศนี้ตามที่เห็นสมควร และจะทำการแจ้งให้ท่านทราบผ่านทางเว็บไซต์ </w:t>
      </w:r>
      <w:r w:rsidR="00486A57">
        <w:rPr>
          <w:rFonts w:cs="TH SarabunPSK"/>
          <w:color w:val="000000" w:themeColor="text1"/>
        </w:rPr>
        <w:t>galya</w:t>
      </w:r>
      <w:r w:rsidRPr="00FB5A3B">
        <w:rPr>
          <w:rFonts w:cs="TH SarabunPSK"/>
          <w:color w:val="000000" w:themeColor="text1"/>
        </w:rPr>
        <w:t xml:space="preserve">.go.th </w:t>
      </w:r>
      <w:r w:rsidRPr="00FB5A3B">
        <w:rPr>
          <w:rFonts w:cs="TH SarabunPSK"/>
          <w:color w:val="000000" w:themeColor="text1"/>
          <w:cs/>
        </w:rPr>
        <w:t>อย่างไรก็ดี เราขอแนะนำให้ท่านโปรดตรวจสอบเพื่อรับทราบประกาศฉบับใหม่อย่างสม่ำเสมอ โดยเฉพาะก่อนที่ท่านจะเปิดเผยข้อมูลส่วนบุคคลแก่เรา</w:t>
      </w:r>
    </w:p>
    <w:p w14:paraId="1B2BFF87" w14:textId="77076CD8" w:rsidR="00FA504C" w:rsidRPr="00FB5A3B" w:rsidRDefault="007B1DCC" w:rsidP="001D3F8F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 w:rsidRPr="00FB5A3B">
        <w:rPr>
          <w:rFonts w:cs="TH SarabunPSK"/>
          <w:color w:val="000000" w:themeColor="text1"/>
          <w:cs/>
        </w:rPr>
        <w:t>การเข้าใช้งานผลิตภัณฑ์หรือบริการภายใต้กิจกรรมการประมวลผลนี้ของท่าน ถือเป็นการรับทราบตามข้อตกลงในประกาศนี้ ทั้งนี้ โปรดหยุดการใช้งานหากท่านไม่เห็นด้วยกับข้อตกลงในประกาศฉบับนี้และ</w:t>
      </w:r>
      <w:r w:rsidRPr="00FB5A3B">
        <w:rPr>
          <w:rFonts w:cs="TH SarabunPSK"/>
          <w:color w:val="000000" w:themeColor="text1"/>
          <w:cs/>
        </w:rPr>
        <w:lastRenderedPageBreak/>
        <w:t>โปรดติดต่อมายังเราเพื่อชี้แจงข้อเท็จจริงต่อไป ทั้งนี้ หากท่านยังคงใช้งานต่อไปภายหลังจากที่ประกาศนี้มีการแก้ไขและนำขึ้นประกาศในช่องทางข้างต้นแล้ว จะถือว่าท่านได้รับทราบการเปลี่ยนแปลงดังกล่าวแล้ว</w:t>
      </w:r>
    </w:p>
    <w:p w14:paraId="4EC0E6C7" w14:textId="77777777" w:rsidR="00AF060D" w:rsidRPr="00FB5A3B" w:rsidRDefault="00AF060D" w:rsidP="001D3F8F">
      <w:pPr>
        <w:pStyle w:val="Body"/>
        <w:shd w:val="clear" w:color="auto" w:fill="auto"/>
        <w:ind w:firstLine="426"/>
        <w:jc w:val="thaiDistribute"/>
        <w:rPr>
          <w:rFonts w:cs="TH SarabunPSK"/>
          <w:color w:val="000000" w:themeColor="text1"/>
        </w:rPr>
      </w:pPr>
    </w:p>
    <w:p w14:paraId="6A8CF4BF" w14:textId="53EE0683" w:rsidR="00FA504C" w:rsidRPr="00FB5A3B" w:rsidRDefault="008C6299" w:rsidP="001D3F8F">
      <w:pPr>
        <w:pStyle w:val="Body"/>
        <w:shd w:val="clear" w:color="auto" w:fill="auto"/>
        <w:spacing w:line="240" w:lineRule="auto"/>
        <w:ind w:firstLine="0"/>
        <w:jc w:val="thaiDistribute"/>
        <w:outlineLvl w:val="3"/>
        <w:rPr>
          <w:rFonts w:cs="TH SarabunPSK"/>
          <w:b/>
          <w:bCs/>
          <w:color w:val="auto"/>
        </w:rPr>
      </w:pPr>
      <w:r>
        <w:rPr>
          <w:rFonts w:cs="TH SarabunPSK" w:hint="cs"/>
          <w:b/>
          <w:bCs/>
          <w:color w:val="auto"/>
          <w:cs/>
        </w:rPr>
        <w:t>๑๔</w:t>
      </w:r>
      <w:r w:rsidR="009222A4" w:rsidRPr="00FB5A3B">
        <w:rPr>
          <w:rFonts w:cs="TH SarabunPSK"/>
          <w:b/>
          <w:bCs/>
          <w:color w:val="auto"/>
          <w:cs/>
        </w:rPr>
        <w:t xml:space="preserve">. </w:t>
      </w:r>
      <w:r w:rsidR="00FC4C93" w:rsidRPr="00FB5A3B">
        <w:rPr>
          <w:rFonts w:cs="TH SarabunPSK"/>
          <w:b/>
          <w:bCs/>
          <w:color w:val="auto"/>
          <w:cs/>
        </w:rPr>
        <w:t>การติดต่อสอบถาม</w:t>
      </w:r>
      <w:r w:rsidR="00FC4C93" w:rsidRPr="00FB5A3B">
        <w:rPr>
          <w:rFonts w:cs="TH SarabunPSK"/>
          <w:b/>
          <w:bCs/>
          <w:color w:val="auto"/>
        </w:rPr>
        <w:t> </w:t>
      </w:r>
    </w:p>
    <w:p w14:paraId="5B1274C7" w14:textId="2B4B4BA3" w:rsidR="004A03F1" w:rsidRPr="00FB5A3B" w:rsidRDefault="004A03F1" w:rsidP="001D3F8F">
      <w:pPr>
        <w:pStyle w:val="Body"/>
        <w:shd w:val="clear" w:color="auto" w:fill="auto"/>
        <w:ind w:firstLine="426"/>
        <w:jc w:val="thaiDistribute"/>
        <w:rPr>
          <w:rFonts w:cs="TH SarabunPSK"/>
          <w:color w:val="000000" w:themeColor="text1"/>
        </w:rPr>
      </w:pPr>
      <w:r w:rsidRPr="00FB5A3B">
        <w:rPr>
          <w:rFonts w:cs="TH SarabunPSK"/>
          <w:color w:val="000000" w:themeColor="text1"/>
          <w:cs/>
        </w:rPr>
        <w:t>ท่านสามารถติดต่อสอบถามเกี่ยวกับประกาศฉบับนี้ได้ที่</w:t>
      </w:r>
    </w:p>
    <w:p w14:paraId="1CAE9639" w14:textId="1EEEDC3A" w:rsidR="00E80D1A" w:rsidRPr="00914CA8" w:rsidRDefault="00E80D1A" w:rsidP="00914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4C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ผู้ควบคุมข้อมูลส่วนบุคคล</w:t>
      </w:r>
      <w:r w:rsidRPr="00914CA8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914CA8">
        <w:rPr>
          <w:rFonts w:ascii="TH SarabunPSK" w:hAnsi="TH SarabunPSK" w:cs="TH SarabunPSK"/>
          <w:b/>
          <w:bCs/>
          <w:sz w:val="32"/>
          <w:szCs w:val="32"/>
        </w:rPr>
        <w:t>Data Controller</w:t>
      </w:r>
      <w:r w:rsidRPr="00914CA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813B5C3" w14:textId="014BCCA4" w:rsidR="00034952" w:rsidRPr="00FB5A3B" w:rsidRDefault="00486A57" w:rsidP="001D3F8F">
      <w:pPr>
        <w:ind w:left="447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สถาบันกัลยาณ์ราชนครินทร์</w:t>
      </w:r>
    </w:p>
    <w:p w14:paraId="2730F0D4" w14:textId="3DC6433B" w:rsidR="00034952" w:rsidRPr="00FB5A3B" w:rsidRDefault="00034952" w:rsidP="001D3F8F">
      <w:pPr>
        <w:ind w:left="447" w:firstLine="993"/>
        <w:rPr>
          <w:rFonts w:ascii="TH SarabunPSK" w:hAnsi="TH SarabunPSK" w:cs="TH SarabunPSK"/>
          <w:sz w:val="32"/>
          <w:szCs w:val="32"/>
        </w:rPr>
      </w:pPr>
      <w:r w:rsidRPr="00FB5A3B">
        <w:rPr>
          <w:rFonts w:ascii="TH SarabunPSK" w:hAnsi="TH SarabunPSK" w:cs="TH SarabunPSK"/>
          <w:sz w:val="32"/>
          <w:szCs w:val="32"/>
          <w:cs/>
          <w:lang w:bidi="th-TH"/>
        </w:rPr>
        <w:t xml:space="preserve">สถานที่ติดต่อ </w:t>
      </w:r>
      <w:r w:rsidRPr="00FB5A3B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FB5A3B">
        <w:rPr>
          <w:rFonts w:ascii="TH SarabunPSK" w:hAnsi="TH SarabunPSK" w:cs="TH SarabunPSK"/>
          <w:sz w:val="32"/>
          <w:szCs w:val="32"/>
          <w:cs/>
          <w:lang w:bidi="th-TH"/>
        </w:rPr>
        <w:t>เลขที่</w:t>
      </w:r>
      <w:r w:rsidR="00486A5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B5A3B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="00486A57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Pr="00FB5A3B">
        <w:rPr>
          <w:rFonts w:ascii="TH SarabunPSK" w:hAnsi="TH SarabunPSK" w:cs="TH SarabunPSK"/>
          <w:sz w:val="32"/>
          <w:szCs w:val="32"/>
        </w:rPr>
        <w:t xml:space="preserve"> </w:t>
      </w:r>
      <w:r w:rsidRPr="00FB5A3B">
        <w:rPr>
          <w:rFonts w:ascii="TH SarabunPSK" w:hAnsi="TH SarabunPSK" w:cs="TH SarabunPSK"/>
          <w:sz w:val="32"/>
          <w:szCs w:val="32"/>
          <w:cs/>
          <w:lang w:bidi="th-TH"/>
        </w:rPr>
        <w:t>หมู่</w:t>
      </w:r>
      <w:r w:rsidRPr="00FB5A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6A57">
        <w:rPr>
          <w:rFonts w:ascii="TH SarabunPSK" w:hAnsi="TH SarabunPSK" w:cs="TH SarabunPSK" w:hint="cs"/>
          <w:sz w:val="32"/>
          <w:szCs w:val="32"/>
          <w:cs/>
          <w:lang w:bidi="th-TH"/>
        </w:rPr>
        <w:t>๘</w:t>
      </w:r>
      <w:r w:rsidRPr="00FB5A3B">
        <w:rPr>
          <w:rFonts w:ascii="TH SarabunPSK" w:hAnsi="TH SarabunPSK" w:cs="TH SarabunPSK"/>
          <w:sz w:val="32"/>
          <w:szCs w:val="32"/>
        </w:rPr>
        <w:t xml:space="preserve">  </w:t>
      </w:r>
      <w:r w:rsidRPr="00FB5A3B">
        <w:rPr>
          <w:rFonts w:ascii="TH SarabunPSK" w:hAnsi="TH SarabunPSK" w:cs="TH SarabunPSK"/>
          <w:sz w:val="32"/>
          <w:szCs w:val="32"/>
          <w:cs/>
          <w:lang w:bidi="th-TH"/>
        </w:rPr>
        <w:t>ถนน</w:t>
      </w:r>
      <w:r w:rsidR="00486A57">
        <w:rPr>
          <w:rFonts w:ascii="TH SarabunPSK" w:hAnsi="TH SarabunPSK" w:cs="TH SarabunPSK" w:hint="cs"/>
          <w:sz w:val="32"/>
          <w:szCs w:val="32"/>
          <w:cs/>
          <w:lang w:bidi="th-TH"/>
        </w:rPr>
        <w:t>พุทธมณฑลสาย ๔</w:t>
      </w:r>
      <w:r w:rsidRPr="00FB5A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93B994" w14:textId="43906D95" w:rsidR="00034952" w:rsidRPr="00FB5A3B" w:rsidRDefault="00486A57" w:rsidP="001D3F8F">
      <w:pPr>
        <w:ind w:left="447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แขวงทวีวัฒนา</w:t>
      </w:r>
      <w:r w:rsidR="00034952" w:rsidRPr="00FB5A3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เขตทวีวัฒนา</w:t>
      </w:r>
      <w:r w:rsidR="00034952" w:rsidRPr="00FB5A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952" w:rsidRPr="00FB5A3B">
        <w:rPr>
          <w:rFonts w:ascii="TH SarabunPSK" w:hAnsi="TH SarabunPSK" w:cs="TH SarabunPSK"/>
          <w:sz w:val="32"/>
          <w:szCs w:val="32"/>
          <w:cs/>
          <w:lang w:bidi="th-TH"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กรุงเทพมหานคร</w:t>
      </w:r>
      <w:r w:rsidR="00034952" w:rsidRPr="00FB5A3B">
        <w:rPr>
          <w:rFonts w:ascii="TH SarabunPSK" w:hAnsi="TH SarabunPSK" w:cs="TH SarabunPSK"/>
          <w:sz w:val="32"/>
          <w:szCs w:val="32"/>
        </w:rPr>
        <w:t xml:space="preserve"> </w:t>
      </w:r>
      <w:r w:rsidR="00034952" w:rsidRPr="00FB5A3B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๐๑๗๐</w:t>
      </w:r>
      <w:r w:rsidR="00034952" w:rsidRPr="00FB5A3B">
        <w:rPr>
          <w:rFonts w:ascii="TH SarabunPSK" w:hAnsi="TH SarabunPSK" w:cs="TH SarabunPSK"/>
          <w:sz w:val="32"/>
          <w:szCs w:val="32"/>
          <w:cs/>
        </w:rPr>
        <w:tab/>
      </w:r>
    </w:p>
    <w:p w14:paraId="0D431DF6" w14:textId="4F42C9D1" w:rsidR="00034952" w:rsidRPr="00FB5A3B" w:rsidRDefault="00034952" w:rsidP="001D3F8F">
      <w:pPr>
        <w:ind w:left="447" w:firstLine="993"/>
        <w:rPr>
          <w:rFonts w:ascii="TH SarabunPSK" w:hAnsi="TH SarabunPSK" w:cs="TH SarabunPSK"/>
          <w:sz w:val="32"/>
          <w:szCs w:val="32"/>
        </w:rPr>
      </w:pPr>
      <w:r w:rsidRPr="00FB5A3B">
        <w:rPr>
          <w:rFonts w:ascii="TH SarabunPSK" w:hAnsi="TH SarabunPSK" w:cs="TH SarabunPSK"/>
          <w:sz w:val="32"/>
          <w:szCs w:val="32"/>
          <w:cs/>
          <w:lang w:bidi="th-TH"/>
        </w:rPr>
        <w:t>อีเมล</w:t>
      </w:r>
      <w:r w:rsidRPr="00FB5A3B">
        <w:rPr>
          <w:rFonts w:ascii="TH SarabunPSK" w:hAnsi="TH SarabunPSK" w:cs="TH SarabunPSK"/>
          <w:sz w:val="32"/>
          <w:szCs w:val="32"/>
        </w:rPr>
        <w:t xml:space="preserve"> </w:t>
      </w:r>
      <w:r w:rsidR="00486A57">
        <w:rPr>
          <w:rFonts w:ascii="TH SarabunPSK" w:hAnsi="TH SarabunPSK" w:cs="TH SarabunPSK"/>
          <w:sz w:val="32"/>
          <w:szCs w:val="32"/>
          <w:lang w:bidi="th-TH"/>
        </w:rPr>
        <w:t>galya</w:t>
      </w:r>
      <w:r w:rsidRPr="00FB5A3B">
        <w:rPr>
          <w:rFonts w:ascii="TH SarabunPSK" w:hAnsi="TH SarabunPSK" w:cs="TH SarabunPSK"/>
          <w:sz w:val="32"/>
          <w:szCs w:val="32"/>
        </w:rPr>
        <w:t xml:space="preserve">@dmh.mail.go.th </w:t>
      </w:r>
    </w:p>
    <w:p w14:paraId="2C60D4D6" w14:textId="6D9047B1" w:rsidR="00F23152" w:rsidRDefault="00034952" w:rsidP="00F23152">
      <w:pPr>
        <w:autoSpaceDE w:val="0"/>
        <w:autoSpaceDN w:val="0"/>
        <w:adjustRightInd w:val="0"/>
        <w:ind w:left="447" w:firstLine="993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5A3B">
        <w:rPr>
          <w:rFonts w:ascii="TH SarabunPSK" w:hAnsi="TH SarabunPSK" w:cs="TH SarabunPSK"/>
          <w:sz w:val="32"/>
          <w:szCs w:val="32"/>
          <w:cs/>
          <w:lang w:bidi="th-TH"/>
        </w:rPr>
        <w:t>โทรศัพท์</w:t>
      </w:r>
      <w:r w:rsidRPr="00FB5A3B">
        <w:rPr>
          <w:rFonts w:ascii="TH SarabunPSK" w:hAnsi="TH SarabunPSK" w:cs="TH SarabunPSK"/>
          <w:sz w:val="32"/>
          <w:szCs w:val="32"/>
        </w:rPr>
        <w:t xml:space="preserve"> </w:t>
      </w:r>
      <w:r w:rsidRPr="00FB5A3B">
        <w:rPr>
          <w:rFonts w:ascii="TH SarabunPSK" w:hAnsi="TH SarabunPSK" w:cs="TH SarabunPSK"/>
          <w:sz w:val="32"/>
          <w:szCs w:val="32"/>
          <w:cs/>
          <w:lang w:bidi="th-TH"/>
        </w:rPr>
        <w:t>๐</w:t>
      </w:r>
      <w:r w:rsidRPr="00FB5A3B">
        <w:rPr>
          <w:rFonts w:ascii="TH SarabunPSK" w:hAnsi="TH SarabunPSK" w:cs="TH SarabunPSK"/>
          <w:sz w:val="32"/>
          <w:szCs w:val="32"/>
        </w:rPr>
        <w:t xml:space="preserve"> </w:t>
      </w:r>
      <w:r w:rsidRPr="00FB5A3B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="00486A57">
        <w:rPr>
          <w:rFonts w:ascii="TH SarabunPSK" w:hAnsi="TH SarabunPSK" w:cs="TH SarabunPSK" w:hint="cs"/>
          <w:sz w:val="32"/>
          <w:szCs w:val="32"/>
          <w:cs/>
          <w:lang w:bidi="th-TH"/>
        </w:rPr>
        <w:t>๔๔๐</w:t>
      </w:r>
      <w:r w:rsidRPr="00FB5A3B">
        <w:rPr>
          <w:rFonts w:ascii="TH SarabunPSK" w:hAnsi="TH SarabunPSK" w:cs="TH SarabunPSK"/>
          <w:sz w:val="32"/>
          <w:szCs w:val="32"/>
        </w:rPr>
        <w:t xml:space="preserve"> </w:t>
      </w:r>
      <w:r w:rsidR="00486A57">
        <w:rPr>
          <w:rFonts w:ascii="TH SarabunPSK" w:hAnsi="TH SarabunPSK" w:cs="TH SarabunPSK" w:hint="cs"/>
          <w:sz w:val="32"/>
          <w:szCs w:val="32"/>
          <w:cs/>
          <w:lang w:bidi="th-TH"/>
        </w:rPr>
        <w:t>๖๑๐๐</w:t>
      </w:r>
    </w:p>
    <w:p w14:paraId="147B8F02" w14:textId="77777777" w:rsidR="00F23152" w:rsidRDefault="00F23152" w:rsidP="00F2315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5A35DFC1" w14:textId="787DFDB9" w:rsidR="00034952" w:rsidRPr="00F23152" w:rsidRDefault="00E80D1A" w:rsidP="00F23152">
      <w:pPr>
        <w:autoSpaceDE w:val="0"/>
        <w:autoSpaceDN w:val="0"/>
        <w:adjustRightInd w:val="0"/>
        <w:ind w:firstLine="447"/>
        <w:rPr>
          <w:rFonts w:ascii="TH SarabunPSK" w:hAnsi="TH SarabunPSK" w:cs="TH SarabunPSK"/>
          <w:b/>
          <w:bCs/>
          <w:sz w:val="32"/>
          <w:szCs w:val="32"/>
        </w:rPr>
      </w:pPr>
      <w:r w:rsidRPr="00F2315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เจ้าหน้าที่คุ้มครองข้อมูลส่วนบุคคล</w:t>
      </w:r>
      <w:r w:rsidRPr="00F23152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F23152">
        <w:rPr>
          <w:rFonts w:ascii="TH SarabunPSK" w:hAnsi="TH SarabunPSK" w:cs="TH SarabunPSK"/>
          <w:b/>
          <w:bCs/>
          <w:sz w:val="32"/>
          <w:szCs w:val="32"/>
        </w:rPr>
        <w:t>Data Protection Officer</w:t>
      </w:r>
      <w:r w:rsidRPr="00F2315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F23152">
        <w:rPr>
          <w:rFonts w:ascii="TH SarabunPSK" w:hAnsi="TH SarabunPSK" w:cs="TH SarabunPSK"/>
          <w:b/>
          <w:bCs/>
          <w:sz w:val="32"/>
          <w:szCs w:val="32"/>
        </w:rPr>
        <w:t>DPO</w:t>
      </w:r>
      <w:r w:rsidRPr="00F2315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DAE9AD3" w14:textId="77777777" w:rsidR="00486A57" w:rsidRPr="00486A57" w:rsidRDefault="00486A57" w:rsidP="00486A57">
      <w:pPr>
        <w:ind w:left="447" w:firstLine="993"/>
        <w:rPr>
          <w:rFonts w:ascii="TH SarabunPSK" w:hAnsi="TH SarabunPSK" w:cs="TH SarabunPSK"/>
          <w:sz w:val="32"/>
          <w:szCs w:val="32"/>
          <w:lang w:bidi="th-TH"/>
        </w:rPr>
      </w:pPr>
      <w:bookmarkStart w:id="1" w:name="_Hlk126140548"/>
      <w:r w:rsidRPr="00486A5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86A5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486A57">
        <w:rPr>
          <w:rFonts w:ascii="TH SarabunPSK" w:hAnsi="TH SarabunPSK" w:cs="TH SarabunPSK" w:hint="cs"/>
          <w:sz w:val="32"/>
          <w:szCs w:val="32"/>
          <w:cs/>
        </w:rPr>
        <w:t>คณะกรรมการคุ้มครองข้อมูลส่วนบุคคล (</w:t>
      </w:r>
      <w:r w:rsidRPr="00486A57">
        <w:rPr>
          <w:rFonts w:ascii="TH SarabunPSK" w:hAnsi="TH SarabunPSK" w:cs="TH SarabunPSK" w:hint="cs"/>
          <w:sz w:val="32"/>
          <w:szCs w:val="32"/>
          <w:lang w:bidi="th-TH"/>
        </w:rPr>
        <w:t>Data Protection Officer: DPO)</w:t>
      </w:r>
      <w:r w:rsidRPr="00486A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A5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7B75187F" w14:textId="41F1422E" w:rsidR="00F0402F" w:rsidRPr="00486A57" w:rsidRDefault="00486A57" w:rsidP="00F0402F">
      <w:pPr>
        <w:ind w:left="447" w:firstLine="993"/>
        <w:rPr>
          <w:rFonts w:ascii="TH SarabunPSK" w:hAnsi="TH SarabunPSK" w:cs="TH SarabunPSK"/>
          <w:sz w:val="32"/>
          <w:szCs w:val="32"/>
          <w:lang w:bidi="th-TH"/>
        </w:rPr>
      </w:pPr>
      <w:r w:rsidRPr="00486A57">
        <w:rPr>
          <w:rFonts w:ascii="TH SarabunPSK" w:hAnsi="TH SarabunPSK" w:cs="TH SarabunPSK" w:hint="cs"/>
          <w:sz w:val="32"/>
          <w:szCs w:val="32"/>
          <w:cs/>
        </w:rPr>
        <w:t>สถานที่ติดต่อ</w:t>
      </w:r>
      <w:r w:rsidR="002362B5">
        <w:rPr>
          <w:rFonts w:ascii="TH SarabunPSK" w:hAnsi="TH SarabunPSK" w:cs="TH SarabunPSK"/>
          <w:sz w:val="32"/>
          <w:szCs w:val="32"/>
        </w:rPr>
        <w:t xml:space="preserve"> </w:t>
      </w:r>
      <w:r w:rsidRPr="00486A57">
        <w:rPr>
          <w:rFonts w:ascii="TH SarabunPSK" w:hAnsi="TH SarabunPSK" w:cs="TH SarabunPSK" w:hint="cs"/>
          <w:sz w:val="32"/>
          <w:szCs w:val="32"/>
          <w:cs/>
        </w:rPr>
        <w:t>:</w:t>
      </w:r>
      <w:r w:rsidRPr="00486A57">
        <w:rPr>
          <w:rFonts w:ascii="TH SarabunPSK" w:hAnsi="TH SarabunPSK" w:cs="TH SarabunPSK" w:hint="cs"/>
          <w:sz w:val="32"/>
          <w:szCs w:val="32"/>
        </w:rPr>
        <w:t xml:space="preserve"> </w:t>
      </w:r>
      <w:r w:rsidR="00F0402F" w:rsidRPr="00486A57">
        <w:rPr>
          <w:rFonts w:ascii="TH SarabunPSK" w:hAnsi="TH SarabunPSK" w:cs="TH SarabunPSK" w:hint="cs"/>
          <w:sz w:val="32"/>
          <w:szCs w:val="32"/>
          <w:cs/>
        </w:rPr>
        <w:t>สถาบันกัลยาณ์ราชนครินทร์</w:t>
      </w:r>
    </w:p>
    <w:p w14:paraId="05DF3077" w14:textId="007ABC98" w:rsidR="00486A57" w:rsidRPr="00486A57" w:rsidRDefault="00F0402F" w:rsidP="00486A57">
      <w:pPr>
        <w:pStyle w:val="af3"/>
        <w:spacing w:before="0" w:beforeAutospacing="0" w:after="0" w:afterAutospacing="0"/>
        <w:ind w:left="1353"/>
        <w:textAlignment w:val="baseline"/>
        <w:rPr>
          <w:rFonts w:ascii="TH SarabunPSK" w:eastAsia="Arial Unicode MS" w:hAnsi="TH SarabunPSK" w:cs="TH SarabunPSK"/>
          <w:sz w:val="32"/>
          <w:szCs w:val="32"/>
          <w:bdr w:val="nil"/>
        </w:rPr>
      </w:pPr>
      <w:r>
        <w:rPr>
          <w:rFonts w:ascii="TH SarabunPSK" w:eastAsia="Arial Unicode MS" w:hAnsi="TH SarabunPSK" w:cs="TH SarabunPSK" w:hint="cs"/>
          <w:sz w:val="32"/>
          <w:szCs w:val="32"/>
          <w:bdr w:val="nil"/>
          <w:cs/>
        </w:rPr>
        <w:t xml:space="preserve"> </w:t>
      </w:r>
      <w:r w:rsidR="008C6299">
        <w:rPr>
          <w:rFonts w:ascii="TH SarabunPSK" w:eastAsia="Arial Unicode MS" w:hAnsi="TH SarabunPSK" w:cs="TH SarabunPSK" w:hint="cs"/>
          <w:sz w:val="32"/>
          <w:szCs w:val="32"/>
          <w:bdr w:val="nil"/>
          <w:cs/>
        </w:rPr>
        <w:t xml:space="preserve">เลขที่ </w:t>
      </w:r>
      <w:r w:rsidR="00486A57" w:rsidRPr="00486A57">
        <w:rPr>
          <w:rFonts w:ascii="TH SarabunPSK" w:eastAsia="Arial Unicode MS" w:hAnsi="TH SarabunPSK" w:cs="TH SarabunPSK" w:hint="cs"/>
          <w:sz w:val="32"/>
          <w:szCs w:val="32"/>
          <w:bdr w:val="nil"/>
          <w:cs/>
        </w:rPr>
        <w:t>๒๓ หมู่ ๘ ถ</w:t>
      </w:r>
      <w:r w:rsidR="001925F0">
        <w:rPr>
          <w:rFonts w:ascii="TH SarabunPSK" w:eastAsia="Arial Unicode MS" w:hAnsi="TH SarabunPSK" w:cs="TH SarabunPSK" w:hint="cs"/>
          <w:sz w:val="32"/>
          <w:szCs w:val="32"/>
          <w:bdr w:val="nil"/>
          <w:cs/>
        </w:rPr>
        <w:t>นน</w:t>
      </w:r>
      <w:r w:rsidR="00486A57" w:rsidRPr="00486A57">
        <w:rPr>
          <w:rFonts w:ascii="TH SarabunPSK" w:eastAsia="Arial Unicode MS" w:hAnsi="TH SarabunPSK" w:cs="TH SarabunPSK" w:hint="cs"/>
          <w:sz w:val="32"/>
          <w:szCs w:val="32"/>
          <w:bdr w:val="nil"/>
          <w:cs/>
        </w:rPr>
        <w:t xml:space="preserve">พุทธมลฑลสาย ๔ แขวงทวีวัฒนา </w:t>
      </w:r>
    </w:p>
    <w:p w14:paraId="5E52F149" w14:textId="77777777" w:rsidR="00486A57" w:rsidRPr="00486A57" w:rsidRDefault="00486A57" w:rsidP="00486A57">
      <w:pPr>
        <w:pStyle w:val="af3"/>
        <w:spacing w:before="0" w:beforeAutospacing="0" w:after="0" w:afterAutospacing="0"/>
        <w:ind w:left="1353"/>
        <w:textAlignment w:val="baseline"/>
        <w:rPr>
          <w:rFonts w:ascii="TH SarabunPSK" w:eastAsia="Arial Unicode MS" w:hAnsi="TH SarabunPSK" w:cs="TH SarabunPSK"/>
          <w:sz w:val="32"/>
          <w:szCs w:val="32"/>
          <w:bdr w:val="nil"/>
        </w:rPr>
      </w:pPr>
      <w:r w:rsidRPr="00486A57">
        <w:rPr>
          <w:rFonts w:ascii="TH SarabunPSK" w:eastAsia="Arial Unicode MS" w:hAnsi="TH SarabunPSK" w:cs="TH SarabunPSK" w:hint="cs"/>
          <w:sz w:val="32"/>
          <w:szCs w:val="32"/>
          <w:bdr w:val="nil"/>
          <w:cs/>
        </w:rPr>
        <w:t xml:space="preserve"> เขตทวีวัฒนา กรุงเทพมหานคร ๑๐๑๗๐</w:t>
      </w:r>
      <w:r w:rsidRPr="00486A57">
        <w:rPr>
          <w:rFonts w:ascii="TH SarabunPSK" w:eastAsia="Arial Unicode MS" w:hAnsi="TH SarabunPSK" w:cs="TH SarabunPSK" w:hint="cs"/>
          <w:sz w:val="32"/>
          <w:szCs w:val="32"/>
          <w:bdr w:val="nil"/>
        </w:rPr>
        <w:tab/>
      </w:r>
    </w:p>
    <w:p w14:paraId="2EFF763B" w14:textId="77777777" w:rsidR="00486A57" w:rsidRPr="00486A57" w:rsidRDefault="00486A57" w:rsidP="00486A57">
      <w:pPr>
        <w:ind w:left="447" w:firstLine="993"/>
        <w:rPr>
          <w:rFonts w:ascii="TH SarabunPSK" w:hAnsi="TH SarabunPSK" w:cs="TH SarabunPSK"/>
          <w:sz w:val="32"/>
          <w:szCs w:val="32"/>
          <w:lang w:bidi="th-TH"/>
        </w:rPr>
      </w:pPr>
      <w:r w:rsidRPr="00486A57">
        <w:rPr>
          <w:rFonts w:ascii="TH SarabunPSK" w:hAnsi="TH SarabunPSK" w:cs="TH SarabunPSK"/>
          <w:sz w:val="32"/>
          <w:szCs w:val="32"/>
          <w:cs/>
        </w:rPr>
        <w:t>อีเมล</w:t>
      </w:r>
      <w:r w:rsidRPr="00486A57">
        <w:rPr>
          <w:rFonts w:ascii="TH SarabunPSK" w:hAnsi="TH SarabunPSK" w:cs="TH SarabunPSK"/>
          <w:sz w:val="32"/>
          <w:szCs w:val="32"/>
          <w:lang w:bidi="th-TH"/>
        </w:rPr>
        <w:t xml:space="preserve"> galyains@dmh.mail.go.th</w:t>
      </w:r>
      <w:r w:rsidRPr="00486A5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6780D0" w14:textId="77777777" w:rsidR="00486A57" w:rsidRPr="00486A57" w:rsidRDefault="00486A57" w:rsidP="00486A57">
      <w:pPr>
        <w:ind w:left="447" w:firstLine="993"/>
        <w:rPr>
          <w:rFonts w:ascii="TH SarabunPSK" w:hAnsi="TH SarabunPSK" w:cs="TH SarabunPSK"/>
          <w:sz w:val="32"/>
          <w:szCs w:val="32"/>
          <w:lang w:bidi="th-TH"/>
        </w:rPr>
      </w:pPr>
      <w:r w:rsidRPr="00486A57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bookmarkEnd w:id="1"/>
      <w:r w:rsidRPr="00486A57">
        <w:rPr>
          <w:rFonts w:ascii="TH SarabunPSK" w:hAnsi="TH SarabunPSK" w:cs="TH SarabunPSK" w:hint="cs"/>
          <w:sz w:val="32"/>
          <w:szCs w:val="32"/>
          <w:cs/>
        </w:rPr>
        <w:t>๐ ๒๔๔๑ ๖๑๐๐</w:t>
      </w:r>
    </w:p>
    <w:p w14:paraId="59083A15" w14:textId="5C3B656B" w:rsidR="00034952" w:rsidRPr="00FB5A3B" w:rsidRDefault="00034952" w:rsidP="00486A57">
      <w:pPr>
        <w:ind w:left="447" w:firstLine="993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sectPr w:rsidR="00034952" w:rsidRPr="00FB5A3B" w:rsidSect="00AA5B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368E5" w14:textId="77777777" w:rsidR="00BF6095" w:rsidRDefault="00BF6095">
      <w:r>
        <w:separator/>
      </w:r>
    </w:p>
  </w:endnote>
  <w:endnote w:type="continuationSeparator" w:id="0">
    <w:p w14:paraId="6E5EE807" w14:textId="77777777" w:rsidR="00BF6095" w:rsidRDefault="00BF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59389" w14:textId="77777777" w:rsidR="00A009CC" w:rsidRDefault="00A009CC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7D44B" w14:textId="1431ED38" w:rsidR="00C7679C" w:rsidRPr="00C7679C" w:rsidRDefault="00C7679C" w:rsidP="006828B0">
    <w:pPr>
      <w:pStyle w:val="BodyA"/>
      <w:spacing w:after="0"/>
      <w:jc w:val="right"/>
      <w:rPr>
        <w:rFonts w:ascii="TH SarabunPSK" w:hAnsi="TH SarabunPSK" w:cs="TH SarabunPSK"/>
        <w:sz w:val="24"/>
        <w:szCs w:val="24"/>
      </w:rPr>
    </w:pPr>
    <w:r w:rsidRPr="00C7679C">
      <w:rPr>
        <w:rFonts w:ascii="TH SarabunPSK" w:hAnsi="TH SarabunPSK" w:cs="TH SarabunPSK"/>
        <w:color w:val="000000" w:themeColor="text1"/>
        <w:sz w:val="24"/>
        <w:szCs w:val="24"/>
        <w:cs/>
      </w:rPr>
      <w:t>คำประกาศเกี่ยวกับความเป็นส่วนตัว</w:t>
    </w:r>
    <w:r w:rsidRPr="00C7679C">
      <w:rPr>
        <w:rFonts w:ascii="TH SarabunPSK" w:eastAsia="TH SarabunPSK" w:hAnsi="TH SarabunPSK" w:cs="TH SarabunPSK"/>
        <w:color w:val="000000" w:themeColor="text1"/>
        <w:sz w:val="24"/>
        <w:szCs w:val="24"/>
      </w:rPr>
      <w:t xml:space="preserve"> (Privacy Notice) </w:t>
    </w:r>
    <w:r w:rsidRPr="00C7679C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ของเว็บไซต์ </w:t>
    </w:r>
    <w:r w:rsidR="00AA5B35">
      <w:rPr>
        <w:rFonts w:ascii="TH SarabunPSK" w:hAnsi="TH SarabunPSK" w:cs="TH SarabunPSK"/>
        <w:color w:val="000000" w:themeColor="text1"/>
        <w:sz w:val="24"/>
        <w:szCs w:val="24"/>
      </w:rPr>
      <w:t>galya</w:t>
    </w:r>
    <w:r w:rsidRPr="00C7679C">
      <w:rPr>
        <w:rFonts w:ascii="TH SarabunPSK" w:hAnsi="TH SarabunPSK" w:cs="TH SarabunPSK"/>
        <w:color w:val="000000" w:themeColor="text1"/>
        <w:sz w:val="24"/>
        <w:szCs w:val="24"/>
      </w:rPr>
      <w:t xml:space="preserve">.go.th </w:t>
    </w:r>
    <w:r w:rsidR="0098350E">
      <w:rPr>
        <w:rFonts w:ascii="TH SarabunPSK" w:eastAsia="Sarabun" w:hAnsi="TH SarabunPSK" w:cs="TH SarabunPSK"/>
        <w:color w:val="000000" w:themeColor="text1"/>
        <w:sz w:val="24"/>
        <w:szCs w:val="24"/>
      </w:rPr>
      <w:t>Rev.0</w:t>
    </w:r>
    <w:bookmarkStart w:id="2" w:name="_GoBack"/>
    <w:bookmarkEnd w:id="2"/>
    <w:r w:rsidR="0098350E">
      <w:rPr>
        <w:rFonts w:ascii="TH SarabunPSK" w:eastAsia="Sarabun" w:hAnsi="TH SarabunPSK" w:cs="TH SarabunPSK"/>
        <w:color w:val="000000" w:themeColor="text1"/>
        <w:sz w:val="24"/>
        <w:szCs w:val="24"/>
      </w:rPr>
      <w:t>2.00</w:t>
    </w:r>
    <w:r>
      <w:rPr>
        <w:rFonts w:ascii="TH SarabunPSK" w:eastAsia="Sarabun" w:hAnsi="TH SarabunPSK" w:cs="TH SarabunPSK" w:hint="cs"/>
        <w:color w:val="000000" w:themeColor="text1"/>
        <w:sz w:val="24"/>
        <w:szCs w:val="24"/>
        <w:cs/>
      </w:rPr>
      <w:t xml:space="preserve"> </w:t>
    </w:r>
    <w:r>
      <w:rPr>
        <w:rFonts w:ascii="TH SarabunPSK" w:eastAsia="Sarabun" w:hAnsi="TH SarabunPSK" w:cs="TH SarabunPSK"/>
        <w:color w:val="000000" w:themeColor="text1"/>
        <w:sz w:val="24"/>
        <w:szCs w:val="24"/>
      </w:rPr>
      <w:t xml:space="preserve">: </w:t>
    </w:r>
    <w:r>
      <w:rPr>
        <w:rFonts w:ascii="TH SarabunPSK" w:eastAsia="Sarabun" w:hAnsi="TH SarabunPSK" w:cs="TH SarabunPSK" w:hint="cs"/>
        <w:color w:val="000000" w:themeColor="text1"/>
        <w:sz w:val="24"/>
        <w:szCs w:val="24"/>
        <w:cs/>
      </w:rPr>
      <w:t xml:space="preserve">หน้าที่ </w:t>
    </w:r>
    <w:sdt>
      <w:sdtPr>
        <w:rPr>
          <w:rFonts w:ascii="TH SarabunPSK" w:hAnsi="TH SarabunPSK" w:cs="TH SarabunPSK"/>
          <w:sz w:val="24"/>
          <w:szCs w:val="24"/>
        </w:rPr>
        <w:id w:val="724410115"/>
        <w:docPartObj>
          <w:docPartGallery w:val="Page Numbers (Bottom of Page)"/>
          <w:docPartUnique/>
        </w:docPartObj>
      </w:sdtPr>
      <w:sdtEndPr/>
      <w:sdtContent>
        <w:r w:rsidRPr="00C7679C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C7679C">
          <w:rPr>
            <w:rFonts w:ascii="TH SarabunPSK" w:hAnsi="TH SarabunPSK" w:cs="TH SarabunPSK"/>
            <w:sz w:val="24"/>
            <w:szCs w:val="24"/>
          </w:rPr>
          <w:instrText>PAGE   \* MERGEFORMAT</w:instrText>
        </w:r>
        <w:r w:rsidRPr="00C7679C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Pr="00C7679C">
          <w:rPr>
            <w:rFonts w:ascii="TH SarabunPSK" w:hAnsi="TH SarabunPSK" w:cs="TH SarabunPSK"/>
            <w:sz w:val="24"/>
            <w:szCs w:val="24"/>
            <w:lang w:val="th-TH"/>
          </w:rPr>
          <w:t>2</w:t>
        </w:r>
        <w:r w:rsidRPr="00C7679C">
          <w:rPr>
            <w:rFonts w:ascii="TH SarabunPSK" w:hAnsi="TH SarabunPSK" w:cs="TH SarabunPSK"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A884" w14:textId="77777777" w:rsidR="00A009CC" w:rsidRDefault="00A009C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21B86" w14:textId="77777777" w:rsidR="00BF6095" w:rsidRDefault="00BF6095">
      <w:r>
        <w:separator/>
      </w:r>
    </w:p>
  </w:footnote>
  <w:footnote w:type="continuationSeparator" w:id="0">
    <w:p w14:paraId="1B05AF58" w14:textId="77777777" w:rsidR="00BF6095" w:rsidRDefault="00BF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2C6C" w14:textId="2E32CFF0" w:rsidR="00DD2407" w:rsidRDefault="00A009CC">
    <w:pPr>
      <w:pStyle w:val="af"/>
    </w:pPr>
    <w:r>
      <w:rPr>
        <w:noProof/>
      </w:rPr>
      <w:pict w14:anchorId="6E5FF2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115985" o:spid="_x0000_s1032" type="#_x0000_t75" style="position:absolute;margin-left:0;margin-top:0;width:344.3pt;height:420.1pt;z-index:-251657216;mso-position-horizontal:center;mso-position-horizontal-relative:margin;mso-position-vertical:center;mso-position-vertical-relative:margin" o:allowincell="f">
          <v:imagedata r:id="rId1" o:title="โลโก้สถาบันกัลยาณ์ราชนครินทร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22057" w14:textId="71E3D09B" w:rsidR="00FA504C" w:rsidRDefault="00A009CC">
    <w:pPr>
      <w:pStyle w:val="HeaderFoo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pict w14:anchorId="4BC6AD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115986" o:spid="_x0000_s1033" type="#_x0000_t75" style="position:absolute;margin-left:0;margin-top:0;width:344.3pt;height:420.1pt;z-index:-251656192;mso-position-horizontal:center;mso-position-horizontal-relative:margin;mso-position-vertical:center;mso-position-vertical-relative:margin" o:allowincell="f">
          <v:imagedata r:id="rId1" o:title="โลโก้สถาบันกัลยาณ์ราชนครินทร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D587" w14:textId="003A24F1" w:rsidR="00DD2407" w:rsidRDefault="00A009CC">
    <w:pPr>
      <w:pStyle w:val="af"/>
    </w:pPr>
    <w:r>
      <w:rPr>
        <w:noProof/>
      </w:rPr>
      <w:pict w14:anchorId="51A7D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115984" o:spid="_x0000_s1031" type="#_x0000_t75" style="position:absolute;margin-left:0;margin-top:0;width:344.3pt;height:420.1pt;z-index:-251658240;mso-position-horizontal:center;mso-position-horizontal-relative:margin;mso-position-vertical:center;mso-position-vertical-relative:margin" o:allowincell="f">
          <v:imagedata r:id="rId1" o:title="โลโก้สถาบันกัลยาณ์ราชนครินทร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4F3"/>
    <w:multiLevelType w:val="multilevel"/>
    <w:tmpl w:val="CC2C5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9C3EDA"/>
    <w:multiLevelType w:val="multilevel"/>
    <w:tmpl w:val="023618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2" w15:restartNumberingAfterBreak="0">
    <w:nsid w:val="11A102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661755"/>
    <w:multiLevelType w:val="multilevel"/>
    <w:tmpl w:val="D76015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D64B17"/>
    <w:multiLevelType w:val="hybridMultilevel"/>
    <w:tmpl w:val="F050BEE2"/>
    <w:lvl w:ilvl="0" w:tplc="28EC6F36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551CFB"/>
    <w:multiLevelType w:val="hybridMultilevel"/>
    <w:tmpl w:val="677C717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4AD2"/>
    <w:multiLevelType w:val="hybridMultilevel"/>
    <w:tmpl w:val="4DF4172A"/>
    <w:lvl w:ilvl="0" w:tplc="06761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50E7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E7E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40F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E9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AA9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629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A56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C9E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D91C49"/>
    <w:multiLevelType w:val="multilevel"/>
    <w:tmpl w:val="45263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253352A"/>
    <w:multiLevelType w:val="multilevel"/>
    <w:tmpl w:val="F70AC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8C5B7C"/>
    <w:multiLevelType w:val="hybridMultilevel"/>
    <w:tmpl w:val="FA86827A"/>
    <w:lvl w:ilvl="0" w:tplc="04090019">
      <w:start w:val="1"/>
      <w:numFmt w:val="thaiNumbers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BC73C08"/>
    <w:multiLevelType w:val="multilevel"/>
    <w:tmpl w:val="81B0C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713430C5"/>
    <w:multiLevelType w:val="hybridMultilevel"/>
    <w:tmpl w:val="725EFD88"/>
    <w:lvl w:ilvl="0" w:tplc="329A8FF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C835A3"/>
    <w:multiLevelType w:val="hybridMultilevel"/>
    <w:tmpl w:val="FECA58A6"/>
    <w:lvl w:ilvl="0" w:tplc="196C8ED4">
      <w:start w:val="1"/>
      <w:numFmt w:val="thaiLetters"/>
      <w:lvlText w:val="%1)"/>
      <w:lvlJc w:val="left"/>
      <w:pPr>
        <w:ind w:left="1110" w:hanging="360"/>
      </w:pPr>
      <w:rPr>
        <w:rFonts w:cs="TH SarabunPSK" w:hint="default"/>
      </w:rPr>
    </w:lvl>
    <w:lvl w:ilvl="1" w:tplc="2A56A922">
      <w:numFmt w:val="bullet"/>
      <w:lvlText w:val="-"/>
      <w:lvlJc w:val="left"/>
      <w:pPr>
        <w:ind w:left="1830" w:hanging="360"/>
      </w:pPr>
      <w:rPr>
        <w:rFonts w:ascii="TH SarabunPSK" w:eastAsia="Arial Unicode MS" w:hAnsi="TH SarabunPSK" w:cs="TH SarabunPSK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4C"/>
    <w:rsid w:val="000002DF"/>
    <w:rsid w:val="000039DE"/>
    <w:rsid w:val="00007957"/>
    <w:rsid w:val="00007DE8"/>
    <w:rsid w:val="00007F9B"/>
    <w:rsid w:val="00010399"/>
    <w:rsid w:val="00012A40"/>
    <w:rsid w:val="00012B8E"/>
    <w:rsid w:val="000256ED"/>
    <w:rsid w:val="00033957"/>
    <w:rsid w:val="00033E6B"/>
    <w:rsid w:val="000348DA"/>
    <w:rsid w:val="00034952"/>
    <w:rsid w:val="000353A5"/>
    <w:rsid w:val="00037C80"/>
    <w:rsid w:val="00037D40"/>
    <w:rsid w:val="000420D6"/>
    <w:rsid w:val="000425BF"/>
    <w:rsid w:val="000458D9"/>
    <w:rsid w:val="0004775C"/>
    <w:rsid w:val="00047964"/>
    <w:rsid w:val="000546E8"/>
    <w:rsid w:val="00056279"/>
    <w:rsid w:val="00056C11"/>
    <w:rsid w:val="00062EA2"/>
    <w:rsid w:val="00065332"/>
    <w:rsid w:val="0006793D"/>
    <w:rsid w:val="00071DBB"/>
    <w:rsid w:val="00075331"/>
    <w:rsid w:val="00075B10"/>
    <w:rsid w:val="000778E8"/>
    <w:rsid w:val="00077B0B"/>
    <w:rsid w:val="0008628D"/>
    <w:rsid w:val="0008702E"/>
    <w:rsid w:val="0009269B"/>
    <w:rsid w:val="00092CF4"/>
    <w:rsid w:val="00093508"/>
    <w:rsid w:val="00095ACF"/>
    <w:rsid w:val="00096313"/>
    <w:rsid w:val="000A1DB1"/>
    <w:rsid w:val="000A43C5"/>
    <w:rsid w:val="000A6FBA"/>
    <w:rsid w:val="000A7273"/>
    <w:rsid w:val="000A7E03"/>
    <w:rsid w:val="000B1299"/>
    <w:rsid w:val="000B3462"/>
    <w:rsid w:val="000B542A"/>
    <w:rsid w:val="000C0E8D"/>
    <w:rsid w:val="000C1EB1"/>
    <w:rsid w:val="000C3843"/>
    <w:rsid w:val="000C3A93"/>
    <w:rsid w:val="000D1165"/>
    <w:rsid w:val="000D21DA"/>
    <w:rsid w:val="000D22C7"/>
    <w:rsid w:val="000D6083"/>
    <w:rsid w:val="000E0AFF"/>
    <w:rsid w:val="000E2A1E"/>
    <w:rsid w:val="000E5DF3"/>
    <w:rsid w:val="000F1E58"/>
    <w:rsid w:val="000F3F1C"/>
    <w:rsid w:val="00101814"/>
    <w:rsid w:val="001057EC"/>
    <w:rsid w:val="00105910"/>
    <w:rsid w:val="00106DA1"/>
    <w:rsid w:val="0011265A"/>
    <w:rsid w:val="00116172"/>
    <w:rsid w:val="00116A95"/>
    <w:rsid w:val="00131C2C"/>
    <w:rsid w:val="00146265"/>
    <w:rsid w:val="00147DDD"/>
    <w:rsid w:val="00150D31"/>
    <w:rsid w:val="00152CE2"/>
    <w:rsid w:val="00153141"/>
    <w:rsid w:val="00154E35"/>
    <w:rsid w:val="0015519C"/>
    <w:rsid w:val="00160F41"/>
    <w:rsid w:val="00161ED0"/>
    <w:rsid w:val="00162942"/>
    <w:rsid w:val="00162A2B"/>
    <w:rsid w:val="001647EE"/>
    <w:rsid w:val="00167366"/>
    <w:rsid w:val="00173824"/>
    <w:rsid w:val="00173A94"/>
    <w:rsid w:val="00174274"/>
    <w:rsid w:val="00181C76"/>
    <w:rsid w:val="00183B33"/>
    <w:rsid w:val="00186FE5"/>
    <w:rsid w:val="001875D7"/>
    <w:rsid w:val="0019026C"/>
    <w:rsid w:val="00192125"/>
    <w:rsid w:val="001925F0"/>
    <w:rsid w:val="00194D34"/>
    <w:rsid w:val="001972A2"/>
    <w:rsid w:val="001A0E58"/>
    <w:rsid w:val="001A1B2F"/>
    <w:rsid w:val="001A4D50"/>
    <w:rsid w:val="001A6D11"/>
    <w:rsid w:val="001B005F"/>
    <w:rsid w:val="001B554C"/>
    <w:rsid w:val="001B6520"/>
    <w:rsid w:val="001B6AEC"/>
    <w:rsid w:val="001C0F22"/>
    <w:rsid w:val="001C369C"/>
    <w:rsid w:val="001C51F1"/>
    <w:rsid w:val="001C745C"/>
    <w:rsid w:val="001D05E3"/>
    <w:rsid w:val="001D1CEE"/>
    <w:rsid w:val="001D3F8F"/>
    <w:rsid w:val="001E31CD"/>
    <w:rsid w:val="001E65C0"/>
    <w:rsid w:val="001F373F"/>
    <w:rsid w:val="001F56F9"/>
    <w:rsid w:val="001F64BD"/>
    <w:rsid w:val="001F786F"/>
    <w:rsid w:val="00203943"/>
    <w:rsid w:val="0020559D"/>
    <w:rsid w:val="0020770F"/>
    <w:rsid w:val="00210E09"/>
    <w:rsid w:val="00211A28"/>
    <w:rsid w:val="0021290F"/>
    <w:rsid w:val="0021594E"/>
    <w:rsid w:val="00224F14"/>
    <w:rsid w:val="0023076B"/>
    <w:rsid w:val="002348F5"/>
    <w:rsid w:val="002353DE"/>
    <w:rsid w:val="0023546C"/>
    <w:rsid w:val="00235A5F"/>
    <w:rsid w:val="002362B5"/>
    <w:rsid w:val="002500A4"/>
    <w:rsid w:val="00250983"/>
    <w:rsid w:val="00252E49"/>
    <w:rsid w:val="00255C1E"/>
    <w:rsid w:val="00260F08"/>
    <w:rsid w:val="002626BD"/>
    <w:rsid w:val="00265A85"/>
    <w:rsid w:val="00266F36"/>
    <w:rsid w:val="002727D7"/>
    <w:rsid w:val="00274F5E"/>
    <w:rsid w:val="00283283"/>
    <w:rsid w:val="00283D21"/>
    <w:rsid w:val="00285BEC"/>
    <w:rsid w:val="00290615"/>
    <w:rsid w:val="00290C84"/>
    <w:rsid w:val="00292543"/>
    <w:rsid w:val="002928E6"/>
    <w:rsid w:val="002929D3"/>
    <w:rsid w:val="002937DE"/>
    <w:rsid w:val="00293DDD"/>
    <w:rsid w:val="00294406"/>
    <w:rsid w:val="002A432C"/>
    <w:rsid w:val="002A6B15"/>
    <w:rsid w:val="002B133E"/>
    <w:rsid w:val="002B7BFD"/>
    <w:rsid w:val="002C0E9A"/>
    <w:rsid w:val="002C48B3"/>
    <w:rsid w:val="002C5618"/>
    <w:rsid w:val="002D1077"/>
    <w:rsid w:val="002D27BD"/>
    <w:rsid w:val="002D302A"/>
    <w:rsid w:val="002D4D07"/>
    <w:rsid w:val="002D6B93"/>
    <w:rsid w:val="002D7447"/>
    <w:rsid w:val="002D7BD6"/>
    <w:rsid w:val="002E03CD"/>
    <w:rsid w:val="002E061E"/>
    <w:rsid w:val="002E0FC3"/>
    <w:rsid w:val="002E13C5"/>
    <w:rsid w:val="002E7F88"/>
    <w:rsid w:val="002F2812"/>
    <w:rsid w:val="002F31A1"/>
    <w:rsid w:val="0030168A"/>
    <w:rsid w:val="00305129"/>
    <w:rsid w:val="00310363"/>
    <w:rsid w:val="00311B7C"/>
    <w:rsid w:val="00312874"/>
    <w:rsid w:val="00314B41"/>
    <w:rsid w:val="00315100"/>
    <w:rsid w:val="00315A40"/>
    <w:rsid w:val="0031639C"/>
    <w:rsid w:val="003200C0"/>
    <w:rsid w:val="00320426"/>
    <w:rsid w:val="00321ABC"/>
    <w:rsid w:val="00322AAD"/>
    <w:rsid w:val="003250D7"/>
    <w:rsid w:val="00327275"/>
    <w:rsid w:val="00330408"/>
    <w:rsid w:val="003307AF"/>
    <w:rsid w:val="00333FBC"/>
    <w:rsid w:val="00335B42"/>
    <w:rsid w:val="00337238"/>
    <w:rsid w:val="00343C28"/>
    <w:rsid w:val="00345A2F"/>
    <w:rsid w:val="00347609"/>
    <w:rsid w:val="0034786E"/>
    <w:rsid w:val="00353162"/>
    <w:rsid w:val="003544E0"/>
    <w:rsid w:val="00354C2F"/>
    <w:rsid w:val="003561BE"/>
    <w:rsid w:val="0035676B"/>
    <w:rsid w:val="003604B0"/>
    <w:rsid w:val="00361986"/>
    <w:rsid w:val="00361CE6"/>
    <w:rsid w:val="00370B3C"/>
    <w:rsid w:val="00376252"/>
    <w:rsid w:val="00377029"/>
    <w:rsid w:val="00377FEA"/>
    <w:rsid w:val="0038233B"/>
    <w:rsid w:val="003824EA"/>
    <w:rsid w:val="00385F43"/>
    <w:rsid w:val="00386B31"/>
    <w:rsid w:val="00386EE6"/>
    <w:rsid w:val="00393293"/>
    <w:rsid w:val="0039376C"/>
    <w:rsid w:val="00396FD1"/>
    <w:rsid w:val="003A2006"/>
    <w:rsid w:val="003B01A6"/>
    <w:rsid w:val="003B05F7"/>
    <w:rsid w:val="003B3FA6"/>
    <w:rsid w:val="003B479D"/>
    <w:rsid w:val="003B4E0E"/>
    <w:rsid w:val="003C0F3B"/>
    <w:rsid w:val="003C260D"/>
    <w:rsid w:val="003C26BC"/>
    <w:rsid w:val="003C6780"/>
    <w:rsid w:val="003C6BC5"/>
    <w:rsid w:val="003C7E3A"/>
    <w:rsid w:val="003D1432"/>
    <w:rsid w:val="003D748B"/>
    <w:rsid w:val="003D7683"/>
    <w:rsid w:val="003E376F"/>
    <w:rsid w:val="003E45D3"/>
    <w:rsid w:val="003E51EB"/>
    <w:rsid w:val="003E6C6F"/>
    <w:rsid w:val="003E6D85"/>
    <w:rsid w:val="003F4F09"/>
    <w:rsid w:val="003F5E27"/>
    <w:rsid w:val="003F60AF"/>
    <w:rsid w:val="003F7085"/>
    <w:rsid w:val="003F75BA"/>
    <w:rsid w:val="00403054"/>
    <w:rsid w:val="004055DF"/>
    <w:rsid w:val="00406FD4"/>
    <w:rsid w:val="00412EA7"/>
    <w:rsid w:val="004139DC"/>
    <w:rsid w:val="004150FB"/>
    <w:rsid w:val="00415DAB"/>
    <w:rsid w:val="00417BF3"/>
    <w:rsid w:val="00424435"/>
    <w:rsid w:val="004246D1"/>
    <w:rsid w:val="00425AE0"/>
    <w:rsid w:val="004345EA"/>
    <w:rsid w:val="00436444"/>
    <w:rsid w:val="00453AB7"/>
    <w:rsid w:val="004543DB"/>
    <w:rsid w:val="00456447"/>
    <w:rsid w:val="0046078B"/>
    <w:rsid w:val="00462014"/>
    <w:rsid w:val="00470F45"/>
    <w:rsid w:val="00470FA5"/>
    <w:rsid w:val="0048290F"/>
    <w:rsid w:val="0048427D"/>
    <w:rsid w:val="0048527B"/>
    <w:rsid w:val="00485729"/>
    <w:rsid w:val="00486A57"/>
    <w:rsid w:val="0049037B"/>
    <w:rsid w:val="00490D27"/>
    <w:rsid w:val="0049606E"/>
    <w:rsid w:val="004A03F1"/>
    <w:rsid w:val="004A078F"/>
    <w:rsid w:val="004A22AD"/>
    <w:rsid w:val="004A2B40"/>
    <w:rsid w:val="004A68DF"/>
    <w:rsid w:val="004A7FE1"/>
    <w:rsid w:val="004B3706"/>
    <w:rsid w:val="004B423B"/>
    <w:rsid w:val="004B624A"/>
    <w:rsid w:val="004C05A2"/>
    <w:rsid w:val="004C0646"/>
    <w:rsid w:val="004C1CD2"/>
    <w:rsid w:val="004C57F7"/>
    <w:rsid w:val="004C5C92"/>
    <w:rsid w:val="004C6FEF"/>
    <w:rsid w:val="004C7128"/>
    <w:rsid w:val="004D4977"/>
    <w:rsid w:val="004D5EE1"/>
    <w:rsid w:val="004D5F6D"/>
    <w:rsid w:val="004E08AB"/>
    <w:rsid w:val="004E10A9"/>
    <w:rsid w:val="004E1F94"/>
    <w:rsid w:val="004F10C3"/>
    <w:rsid w:val="004F1C38"/>
    <w:rsid w:val="005107C1"/>
    <w:rsid w:val="00521FB2"/>
    <w:rsid w:val="00523916"/>
    <w:rsid w:val="00524139"/>
    <w:rsid w:val="00531538"/>
    <w:rsid w:val="0053346C"/>
    <w:rsid w:val="005334A4"/>
    <w:rsid w:val="0053531E"/>
    <w:rsid w:val="00535D7C"/>
    <w:rsid w:val="00536E8C"/>
    <w:rsid w:val="00537CD1"/>
    <w:rsid w:val="005423F1"/>
    <w:rsid w:val="005513A5"/>
    <w:rsid w:val="00552F3B"/>
    <w:rsid w:val="00555602"/>
    <w:rsid w:val="00556DB7"/>
    <w:rsid w:val="00563BE0"/>
    <w:rsid w:val="00567209"/>
    <w:rsid w:val="005747A7"/>
    <w:rsid w:val="00577216"/>
    <w:rsid w:val="00582F5A"/>
    <w:rsid w:val="00583949"/>
    <w:rsid w:val="00584CFF"/>
    <w:rsid w:val="00591603"/>
    <w:rsid w:val="00592492"/>
    <w:rsid w:val="005A04D1"/>
    <w:rsid w:val="005A0BA0"/>
    <w:rsid w:val="005A1D72"/>
    <w:rsid w:val="005A3A97"/>
    <w:rsid w:val="005A5AF5"/>
    <w:rsid w:val="005A6F61"/>
    <w:rsid w:val="005B44A2"/>
    <w:rsid w:val="005B4EC9"/>
    <w:rsid w:val="005B601B"/>
    <w:rsid w:val="005B7AAD"/>
    <w:rsid w:val="005C61E4"/>
    <w:rsid w:val="005D0B7C"/>
    <w:rsid w:val="005D607B"/>
    <w:rsid w:val="005D631F"/>
    <w:rsid w:val="005E0510"/>
    <w:rsid w:val="005E1ED6"/>
    <w:rsid w:val="005E39EB"/>
    <w:rsid w:val="005E3F46"/>
    <w:rsid w:val="005E405A"/>
    <w:rsid w:val="005E4C79"/>
    <w:rsid w:val="005F536E"/>
    <w:rsid w:val="0060264A"/>
    <w:rsid w:val="00603428"/>
    <w:rsid w:val="006057D7"/>
    <w:rsid w:val="0060694A"/>
    <w:rsid w:val="00607449"/>
    <w:rsid w:val="006119E0"/>
    <w:rsid w:val="00611AF7"/>
    <w:rsid w:val="006143E2"/>
    <w:rsid w:val="0061522D"/>
    <w:rsid w:val="0061571E"/>
    <w:rsid w:val="00615C0A"/>
    <w:rsid w:val="006273CC"/>
    <w:rsid w:val="00631CA5"/>
    <w:rsid w:val="006507DF"/>
    <w:rsid w:val="00651C24"/>
    <w:rsid w:val="00664F75"/>
    <w:rsid w:val="00672F6A"/>
    <w:rsid w:val="00674708"/>
    <w:rsid w:val="00674FFF"/>
    <w:rsid w:val="006828B0"/>
    <w:rsid w:val="00682A19"/>
    <w:rsid w:val="006931AF"/>
    <w:rsid w:val="006A4B57"/>
    <w:rsid w:val="006A5079"/>
    <w:rsid w:val="006A5F1C"/>
    <w:rsid w:val="006A6B00"/>
    <w:rsid w:val="006A7D0C"/>
    <w:rsid w:val="006B1D70"/>
    <w:rsid w:val="006B6C3D"/>
    <w:rsid w:val="006B7721"/>
    <w:rsid w:val="006C14B7"/>
    <w:rsid w:val="006C54B0"/>
    <w:rsid w:val="006D25AC"/>
    <w:rsid w:val="006D2711"/>
    <w:rsid w:val="006D7AC7"/>
    <w:rsid w:val="006E02A4"/>
    <w:rsid w:val="006F2758"/>
    <w:rsid w:val="007004FE"/>
    <w:rsid w:val="00701B36"/>
    <w:rsid w:val="007050A8"/>
    <w:rsid w:val="00716D38"/>
    <w:rsid w:val="00727BD5"/>
    <w:rsid w:val="007325D3"/>
    <w:rsid w:val="00733C5F"/>
    <w:rsid w:val="00744906"/>
    <w:rsid w:val="007457B8"/>
    <w:rsid w:val="007474A4"/>
    <w:rsid w:val="00750D8C"/>
    <w:rsid w:val="00751386"/>
    <w:rsid w:val="0075447B"/>
    <w:rsid w:val="00761DB4"/>
    <w:rsid w:val="00762193"/>
    <w:rsid w:val="007635E5"/>
    <w:rsid w:val="00765715"/>
    <w:rsid w:val="00770B70"/>
    <w:rsid w:val="007712AB"/>
    <w:rsid w:val="00773310"/>
    <w:rsid w:val="00774476"/>
    <w:rsid w:val="007755C0"/>
    <w:rsid w:val="0077691A"/>
    <w:rsid w:val="00780EAE"/>
    <w:rsid w:val="00786726"/>
    <w:rsid w:val="0079276D"/>
    <w:rsid w:val="007928B9"/>
    <w:rsid w:val="00795AF5"/>
    <w:rsid w:val="007A227E"/>
    <w:rsid w:val="007A3B06"/>
    <w:rsid w:val="007A6E3F"/>
    <w:rsid w:val="007B1DCC"/>
    <w:rsid w:val="007B4726"/>
    <w:rsid w:val="007B49AE"/>
    <w:rsid w:val="007C4848"/>
    <w:rsid w:val="007C5058"/>
    <w:rsid w:val="007D0FE6"/>
    <w:rsid w:val="007D4EE3"/>
    <w:rsid w:val="007D6C70"/>
    <w:rsid w:val="007E23C3"/>
    <w:rsid w:val="007E32FE"/>
    <w:rsid w:val="007E46B0"/>
    <w:rsid w:val="007E6902"/>
    <w:rsid w:val="007E7EB1"/>
    <w:rsid w:val="007F1734"/>
    <w:rsid w:val="007F2D67"/>
    <w:rsid w:val="00800A86"/>
    <w:rsid w:val="00800CA7"/>
    <w:rsid w:val="00801C44"/>
    <w:rsid w:val="00803B28"/>
    <w:rsid w:val="00806643"/>
    <w:rsid w:val="00811972"/>
    <w:rsid w:val="008127F8"/>
    <w:rsid w:val="00813B33"/>
    <w:rsid w:val="00814069"/>
    <w:rsid w:val="00820078"/>
    <w:rsid w:val="008212E5"/>
    <w:rsid w:val="00830F2F"/>
    <w:rsid w:val="0083657F"/>
    <w:rsid w:val="00846DD6"/>
    <w:rsid w:val="00857EBA"/>
    <w:rsid w:val="00860963"/>
    <w:rsid w:val="00861C52"/>
    <w:rsid w:val="00865138"/>
    <w:rsid w:val="00867434"/>
    <w:rsid w:val="0087016C"/>
    <w:rsid w:val="008706CF"/>
    <w:rsid w:val="00871EBA"/>
    <w:rsid w:val="00872F41"/>
    <w:rsid w:val="008751EB"/>
    <w:rsid w:val="0088197C"/>
    <w:rsid w:val="00883133"/>
    <w:rsid w:val="00883A61"/>
    <w:rsid w:val="008859B3"/>
    <w:rsid w:val="0089000B"/>
    <w:rsid w:val="0089494A"/>
    <w:rsid w:val="00896E75"/>
    <w:rsid w:val="00897F8B"/>
    <w:rsid w:val="008A687C"/>
    <w:rsid w:val="008B30B2"/>
    <w:rsid w:val="008B37E5"/>
    <w:rsid w:val="008B765C"/>
    <w:rsid w:val="008C0592"/>
    <w:rsid w:val="008C4735"/>
    <w:rsid w:val="008C6299"/>
    <w:rsid w:val="008C6ED8"/>
    <w:rsid w:val="008D32DF"/>
    <w:rsid w:val="008D4275"/>
    <w:rsid w:val="008E0752"/>
    <w:rsid w:val="008E3178"/>
    <w:rsid w:val="008E3B9B"/>
    <w:rsid w:val="008E6392"/>
    <w:rsid w:val="008F48DB"/>
    <w:rsid w:val="008F5FCA"/>
    <w:rsid w:val="0090615D"/>
    <w:rsid w:val="00907DFA"/>
    <w:rsid w:val="0091001E"/>
    <w:rsid w:val="009111BC"/>
    <w:rsid w:val="009137A0"/>
    <w:rsid w:val="00914CA8"/>
    <w:rsid w:val="009218E2"/>
    <w:rsid w:val="009222A4"/>
    <w:rsid w:val="00922FDA"/>
    <w:rsid w:val="00924EC4"/>
    <w:rsid w:val="00926D3F"/>
    <w:rsid w:val="00934461"/>
    <w:rsid w:val="00935980"/>
    <w:rsid w:val="0094085A"/>
    <w:rsid w:val="009410C4"/>
    <w:rsid w:val="0094449F"/>
    <w:rsid w:val="00950710"/>
    <w:rsid w:val="0095525E"/>
    <w:rsid w:val="0096094A"/>
    <w:rsid w:val="00961E96"/>
    <w:rsid w:val="0096723F"/>
    <w:rsid w:val="009708AF"/>
    <w:rsid w:val="00975E43"/>
    <w:rsid w:val="00981892"/>
    <w:rsid w:val="00982387"/>
    <w:rsid w:val="0098350E"/>
    <w:rsid w:val="0098435C"/>
    <w:rsid w:val="00986160"/>
    <w:rsid w:val="00995A6C"/>
    <w:rsid w:val="009A27B1"/>
    <w:rsid w:val="009A47F1"/>
    <w:rsid w:val="009A487E"/>
    <w:rsid w:val="009A59E8"/>
    <w:rsid w:val="009A6627"/>
    <w:rsid w:val="009B03F3"/>
    <w:rsid w:val="009B24F5"/>
    <w:rsid w:val="009B3CB5"/>
    <w:rsid w:val="009B632E"/>
    <w:rsid w:val="009B6462"/>
    <w:rsid w:val="009C1D9E"/>
    <w:rsid w:val="009D1177"/>
    <w:rsid w:val="009D6EFF"/>
    <w:rsid w:val="009D765C"/>
    <w:rsid w:val="009E1CDF"/>
    <w:rsid w:val="009E22D0"/>
    <w:rsid w:val="009E33AE"/>
    <w:rsid w:val="009E43C4"/>
    <w:rsid w:val="009E4EC7"/>
    <w:rsid w:val="009F42A7"/>
    <w:rsid w:val="009F43C8"/>
    <w:rsid w:val="009F7499"/>
    <w:rsid w:val="00A009CC"/>
    <w:rsid w:val="00A0203C"/>
    <w:rsid w:val="00A03777"/>
    <w:rsid w:val="00A03CFF"/>
    <w:rsid w:val="00A04409"/>
    <w:rsid w:val="00A076E1"/>
    <w:rsid w:val="00A11183"/>
    <w:rsid w:val="00A12EFB"/>
    <w:rsid w:val="00A14C06"/>
    <w:rsid w:val="00A15557"/>
    <w:rsid w:val="00A15700"/>
    <w:rsid w:val="00A214E8"/>
    <w:rsid w:val="00A25289"/>
    <w:rsid w:val="00A255BC"/>
    <w:rsid w:val="00A272D8"/>
    <w:rsid w:val="00A31199"/>
    <w:rsid w:val="00A338E8"/>
    <w:rsid w:val="00A34FB9"/>
    <w:rsid w:val="00A35DD7"/>
    <w:rsid w:val="00A44767"/>
    <w:rsid w:val="00A45434"/>
    <w:rsid w:val="00A54E0E"/>
    <w:rsid w:val="00A6133A"/>
    <w:rsid w:val="00A66599"/>
    <w:rsid w:val="00A76575"/>
    <w:rsid w:val="00A7697D"/>
    <w:rsid w:val="00A81BE9"/>
    <w:rsid w:val="00A91624"/>
    <w:rsid w:val="00A91925"/>
    <w:rsid w:val="00A96B37"/>
    <w:rsid w:val="00AA0228"/>
    <w:rsid w:val="00AA1151"/>
    <w:rsid w:val="00AA4108"/>
    <w:rsid w:val="00AA5672"/>
    <w:rsid w:val="00AA5B35"/>
    <w:rsid w:val="00AB016B"/>
    <w:rsid w:val="00AB363F"/>
    <w:rsid w:val="00AB37E2"/>
    <w:rsid w:val="00AB426E"/>
    <w:rsid w:val="00AC2889"/>
    <w:rsid w:val="00AC409D"/>
    <w:rsid w:val="00AC4B2D"/>
    <w:rsid w:val="00AC5A3F"/>
    <w:rsid w:val="00AC7BFA"/>
    <w:rsid w:val="00AD41D0"/>
    <w:rsid w:val="00AD52E0"/>
    <w:rsid w:val="00AD5927"/>
    <w:rsid w:val="00AF060D"/>
    <w:rsid w:val="00AF1AB5"/>
    <w:rsid w:val="00AF50EA"/>
    <w:rsid w:val="00AF6BB2"/>
    <w:rsid w:val="00AF704B"/>
    <w:rsid w:val="00B013DC"/>
    <w:rsid w:val="00B105DB"/>
    <w:rsid w:val="00B123A3"/>
    <w:rsid w:val="00B17CE9"/>
    <w:rsid w:val="00B21B05"/>
    <w:rsid w:val="00B22F43"/>
    <w:rsid w:val="00B23A7F"/>
    <w:rsid w:val="00B27FE1"/>
    <w:rsid w:val="00B31347"/>
    <w:rsid w:val="00B3279C"/>
    <w:rsid w:val="00B33292"/>
    <w:rsid w:val="00B36DBC"/>
    <w:rsid w:val="00B37C35"/>
    <w:rsid w:val="00B41FD7"/>
    <w:rsid w:val="00B438CF"/>
    <w:rsid w:val="00B43F3B"/>
    <w:rsid w:val="00B53000"/>
    <w:rsid w:val="00B5693A"/>
    <w:rsid w:val="00B60E7E"/>
    <w:rsid w:val="00B646B8"/>
    <w:rsid w:val="00B64D34"/>
    <w:rsid w:val="00B658CB"/>
    <w:rsid w:val="00B67DF5"/>
    <w:rsid w:val="00B73D2D"/>
    <w:rsid w:val="00B76B70"/>
    <w:rsid w:val="00B806CE"/>
    <w:rsid w:val="00B8407D"/>
    <w:rsid w:val="00B8411B"/>
    <w:rsid w:val="00B86BC3"/>
    <w:rsid w:val="00B86E35"/>
    <w:rsid w:val="00B876B9"/>
    <w:rsid w:val="00B93D26"/>
    <w:rsid w:val="00B9508C"/>
    <w:rsid w:val="00B96B13"/>
    <w:rsid w:val="00B9772B"/>
    <w:rsid w:val="00BA47E8"/>
    <w:rsid w:val="00BA5F73"/>
    <w:rsid w:val="00BB2649"/>
    <w:rsid w:val="00BB28AA"/>
    <w:rsid w:val="00BC18E6"/>
    <w:rsid w:val="00BC29AF"/>
    <w:rsid w:val="00BC37B5"/>
    <w:rsid w:val="00BC4E93"/>
    <w:rsid w:val="00BD7CA3"/>
    <w:rsid w:val="00BE14E8"/>
    <w:rsid w:val="00BE2590"/>
    <w:rsid w:val="00BE4808"/>
    <w:rsid w:val="00BE6CEA"/>
    <w:rsid w:val="00BF4089"/>
    <w:rsid w:val="00BF6095"/>
    <w:rsid w:val="00C02A27"/>
    <w:rsid w:val="00C102DE"/>
    <w:rsid w:val="00C130A0"/>
    <w:rsid w:val="00C13A21"/>
    <w:rsid w:val="00C34343"/>
    <w:rsid w:val="00C34422"/>
    <w:rsid w:val="00C43697"/>
    <w:rsid w:val="00C47BD4"/>
    <w:rsid w:val="00C47F60"/>
    <w:rsid w:val="00C5147B"/>
    <w:rsid w:val="00C51789"/>
    <w:rsid w:val="00C539AA"/>
    <w:rsid w:val="00C53C40"/>
    <w:rsid w:val="00C54B6D"/>
    <w:rsid w:val="00C559D6"/>
    <w:rsid w:val="00C575BB"/>
    <w:rsid w:val="00C62369"/>
    <w:rsid w:val="00C6274A"/>
    <w:rsid w:val="00C65F58"/>
    <w:rsid w:val="00C67A07"/>
    <w:rsid w:val="00C710C5"/>
    <w:rsid w:val="00C7679C"/>
    <w:rsid w:val="00C76F26"/>
    <w:rsid w:val="00C8257E"/>
    <w:rsid w:val="00C84521"/>
    <w:rsid w:val="00C86829"/>
    <w:rsid w:val="00C8778B"/>
    <w:rsid w:val="00C9550B"/>
    <w:rsid w:val="00CA54F8"/>
    <w:rsid w:val="00CB6898"/>
    <w:rsid w:val="00CC4095"/>
    <w:rsid w:val="00CC4642"/>
    <w:rsid w:val="00CC7E4F"/>
    <w:rsid w:val="00CD06FF"/>
    <w:rsid w:val="00CD3591"/>
    <w:rsid w:val="00CD77EF"/>
    <w:rsid w:val="00CE1DF3"/>
    <w:rsid w:val="00CE253D"/>
    <w:rsid w:val="00CE3878"/>
    <w:rsid w:val="00CF0434"/>
    <w:rsid w:val="00CF48C2"/>
    <w:rsid w:val="00D0101B"/>
    <w:rsid w:val="00D01044"/>
    <w:rsid w:val="00D07B9F"/>
    <w:rsid w:val="00D104F4"/>
    <w:rsid w:val="00D10E87"/>
    <w:rsid w:val="00D11856"/>
    <w:rsid w:val="00D15353"/>
    <w:rsid w:val="00D2057F"/>
    <w:rsid w:val="00D231F7"/>
    <w:rsid w:val="00D23545"/>
    <w:rsid w:val="00D23A49"/>
    <w:rsid w:val="00D27650"/>
    <w:rsid w:val="00D32E6A"/>
    <w:rsid w:val="00D332E8"/>
    <w:rsid w:val="00D35C53"/>
    <w:rsid w:val="00D368F2"/>
    <w:rsid w:val="00D42014"/>
    <w:rsid w:val="00D4392F"/>
    <w:rsid w:val="00D44FD2"/>
    <w:rsid w:val="00D4527D"/>
    <w:rsid w:val="00D45A31"/>
    <w:rsid w:val="00D45ED6"/>
    <w:rsid w:val="00D50F77"/>
    <w:rsid w:val="00D52011"/>
    <w:rsid w:val="00D616DE"/>
    <w:rsid w:val="00D638E9"/>
    <w:rsid w:val="00D66A83"/>
    <w:rsid w:val="00D67914"/>
    <w:rsid w:val="00D83E6C"/>
    <w:rsid w:val="00D843A0"/>
    <w:rsid w:val="00D84EC1"/>
    <w:rsid w:val="00D857C8"/>
    <w:rsid w:val="00D864DC"/>
    <w:rsid w:val="00D86693"/>
    <w:rsid w:val="00D87898"/>
    <w:rsid w:val="00D87AF2"/>
    <w:rsid w:val="00D946E6"/>
    <w:rsid w:val="00D9766B"/>
    <w:rsid w:val="00DA07A5"/>
    <w:rsid w:val="00DA183A"/>
    <w:rsid w:val="00DA30EA"/>
    <w:rsid w:val="00DA3719"/>
    <w:rsid w:val="00DA488E"/>
    <w:rsid w:val="00DB0A9A"/>
    <w:rsid w:val="00DB366F"/>
    <w:rsid w:val="00DB4849"/>
    <w:rsid w:val="00DB78D6"/>
    <w:rsid w:val="00DC1DFE"/>
    <w:rsid w:val="00DC266B"/>
    <w:rsid w:val="00DD1E34"/>
    <w:rsid w:val="00DD2407"/>
    <w:rsid w:val="00DD407A"/>
    <w:rsid w:val="00DE22E0"/>
    <w:rsid w:val="00DE3157"/>
    <w:rsid w:val="00DE4B5C"/>
    <w:rsid w:val="00DF1140"/>
    <w:rsid w:val="00DF44C8"/>
    <w:rsid w:val="00DF5A66"/>
    <w:rsid w:val="00DF73FA"/>
    <w:rsid w:val="00E054E2"/>
    <w:rsid w:val="00E16265"/>
    <w:rsid w:val="00E22509"/>
    <w:rsid w:val="00E22937"/>
    <w:rsid w:val="00E24F3C"/>
    <w:rsid w:val="00E27BED"/>
    <w:rsid w:val="00E30F6D"/>
    <w:rsid w:val="00E31652"/>
    <w:rsid w:val="00E329CB"/>
    <w:rsid w:val="00E3311C"/>
    <w:rsid w:val="00E3667B"/>
    <w:rsid w:val="00E37B56"/>
    <w:rsid w:val="00E407F4"/>
    <w:rsid w:val="00E445A6"/>
    <w:rsid w:val="00E44B44"/>
    <w:rsid w:val="00E466F1"/>
    <w:rsid w:val="00E51FDE"/>
    <w:rsid w:val="00E54343"/>
    <w:rsid w:val="00E57E7A"/>
    <w:rsid w:val="00E63FC7"/>
    <w:rsid w:val="00E673D9"/>
    <w:rsid w:val="00E7177B"/>
    <w:rsid w:val="00E71A0A"/>
    <w:rsid w:val="00E7215F"/>
    <w:rsid w:val="00E80D1A"/>
    <w:rsid w:val="00E826CA"/>
    <w:rsid w:val="00E83709"/>
    <w:rsid w:val="00E8448D"/>
    <w:rsid w:val="00E869F5"/>
    <w:rsid w:val="00E87E72"/>
    <w:rsid w:val="00E9170C"/>
    <w:rsid w:val="00E9240E"/>
    <w:rsid w:val="00E92EF9"/>
    <w:rsid w:val="00E93E39"/>
    <w:rsid w:val="00E951B9"/>
    <w:rsid w:val="00E974A4"/>
    <w:rsid w:val="00EA1B25"/>
    <w:rsid w:val="00EA27DE"/>
    <w:rsid w:val="00EA58DC"/>
    <w:rsid w:val="00EB24BB"/>
    <w:rsid w:val="00EC0F9A"/>
    <w:rsid w:val="00EC1180"/>
    <w:rsid w:val="00EC2C0D"/>
    <w:rsid w:val="00EC3893"/>
    <w:rsid w:val="00EC58CF"/>
    <w:rsid w:val="00EC696C"/>
    <w:rsid w:val="00EC6972"/>
    <w:rsid w:val="00ED3A29"/>
    <w:rsid w:val="00ED4C36"/>
    <w:rsid w:val="00ED4FCE"/>
    <w:rsid w:val="00EE1FDF"/>
    <w:rsid w:val="00EE36E3"/>
    <w:rsid w:val="00EF335F"/>
    <w:rsid w:val="00EF345F"/>
    <w:rsid w:val="00EF39AA"/>
    <w:rsid w:val="00EF6463"/>
    <w:rsid w:val="00F00076"/>
    <w:rsid w:val="00F03DC0"/>
    <w:rsid w:val="00F0402F"/>
    <w:rsid w:val="00F10F98"/>
    <w:rsid w:val="00F12E3A"/>
    <w:rsid w:val="00F13B0D"/>
    <w:rsid w:val="00F158EE"/>
    <w:rsid w:val="00F21590"/>
    <w:rsid w:val="00F23152"/>
    <w:rsid w:val="00F252C1"/>
    <w:rsid w:val="00F2768E"/>
    <w:rsid w:val="00F313E3"/>
    <w:rsid w:val="00F32371"/>
    <w:rsid w:val="00F40B4A"/>
    <w:rsid w:val="00F431E9"/>
    <w:rsid w:val="00F46C2E"/>
    <w:rsid w:val="00F50533"/>
    <w:rsid w:val="00F507B2"/>
    <w:rsid w:val="00F512EA"/>
    <w:rsid w:val="00F5278E"/>
    <w:rsid w:val="00F64B61"/>
    <w:rsid w:val="00F71DCB"/>
    <w:rsid w:val="00F7292F"/>
    <w:rsid w:val="00F746F5"/>
    <w:rsid w:val="00F7602C"/>
    <w:rsid w:val="00F82FC4"/>
    <w:rsid w:val="00F9130A"/>
    <w:rsid w:val="00F92CD9"/>
    <w:rsid w:val="00F9306D"/>
    <w:rsid w:val="00F942CC"/>
    <w:rsid w:val="00F97008"/>
    <w:rsid w:val="00FA504C"/>
    <w:rsid w:val="00FB0B16"/>
    <w:rsid w:val="00FB2585"/>
    <w:rsid w:val="00FB5A3B"/>
    <w:rsid w:val="00FB7486"/>
    <w:rsid w:val="00FB7D86"/>
    <w:rsid w:val="00FC0EEC"/>
    <w:rsid w:val="00FC1293"/>
    <w:rsid w:val="00FC4C93"/>
    <w:rsid w:val="00FC4CC1"/>
    <w:rsid w:val="00FD2114"/>
    <w:rsid w:val="00FD3A93"/>
    <w:rsid w:val="00FD5B85"/>
    <w:rsid w:val="00FD7746"/>
    <w:rsid w:val="00FD7A87"/>
    <w:rsid w:val="00FE1CB9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830FF"/>
  <w15:docId w15:val="{4AF30D43-6AFF-4C6D-BE66-D60ABA95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hd w:val="clear" w:color="auto" w:fill="FCFDFE"/>
      <w:spacing w:line="375" w:lineRule="atLeast"/>
      <w:ind w:firstLine="750"/>
      <w:jc w:val="both"/>
    </w:pPr>
    <w:rPr>
      <w:rFonts w:ascii="TH SarabunPSK" w:hAnsi="TH SarabunPSK" w:cs="Arial Unicode MS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pPr>
      <w:shd w:val="clear" w:color="auto" w:fill="FCFDFE"/>
      <w:spacing w:before="150" w:after="150"/>
      <w:ind w:firstLine="750"/>
      <w:jc w:val="both"/>
      <w:outlineLvl w:val="3"/>
    </w:pPr>
    <w:rPr>
      <w:rFonts w:ascii="TH SarabunPSK" w:hAnsi="TH SarabunPSK" w:cs="Arial Unicode MS"/>
      <w:b/>
      <w:bCs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Body">
    <w:name w:val="Table Body"/>
    <w:pPr>
      <w:shd w:val="clear" w:color="auto" w:fill="FCFDFE"/>
      <w:spacing w:line="375" w:lineRule="atLeast"/>
      <w:jc w:val="both"/>
    </w:pPr>
    <w:rPr>
      <w:rFonts w:ascii="TH SarabunPSK" w:eastAsia="TH SarabunPSK" w:hAnsi="TH SarabunPSK" w:cs="TH SarabunPSK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alloon Text"/>
    <w:basedOn w:val="a"/>
    <w:link w:val="a5"/>
    <w:uiPriority w:val="99"/>
    <w:semiHidden/>
    <w:unhideWhenUsed/>
    <w:rsid w:val="008D32DF"/>
    <w:rPr>
      <w:rFonts w:ascii="Segoe UI" w:hAnsi="Segoe UI" w:cs="Segoe UI"/>
      <w:sz w:val="18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32DF"/>
    <w:rPr>
      <w:rFonts w:ascii="Segoe UI" w:hAnsi="Segoe UI" w:cs="Segoe UI"/>
      <w:sz w:val="18"/>
      <w:szCs w:val="18"/>
      <w:lang w:bidi="ar-SA"/>
    </w:rPr>
  </w:style>
  <w:style w:type="character" w:styleId="a6">
    <w:name w:val="annotation reference"/>
    <w:basedOn w:val="a0"/>
    <w:uiPriority w:val="99"/>
    <w:semiHidden/>
    <w:unhideWhenUsed/>
    <w:rsid w:val="000A43C5"/>
    <w:rPr>
      <w:sz w:val="16"/>
      <w:szCs w:val="18"/>
    </w:rPr>
  </w:style>
  <w:style w:type="paragraph" w:styleId="a7">
    <w:name w:val="annotation text"/>
    <w:basedOn w:val="a"/>
    <w:link w:val="a8"/>
    <w:uiPriority w:val="99"/>
    <w:unhideWhenUsed/>
    <w:rsid w:val="000A43C5"/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rsid w:val="000A43C5"/>
    <w:rPr>
      <w:lang w:bidi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43C5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0A43C5"/>
    <w:rPr>
      <w:b/>
      <w:bCs/>
      <w:lang w:bidi="ar-SA"/>
    </w:rPr>
  </w:style>
  <w:style w:type="paragraph" w:styleId="ab">
    <w:name w:val="Revision"/>
    <w:hidden/>
    <w:uiPriority w:val="99"/>
    <w:semiHidden/>
    <w:rsid w:val="00E71A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bidi="ar-SA"/>
    </w:rPr>
  </w:style>
  <w:style w:type="paragraph" w:styleId="ac">
    <w:name w:val="List Paragraph"/>
    <w:basedOn w:val="a"/>
    <w:uiPriority w:val="34"/>
    <w:qFormat/>
    <w:rsid w:val="00950710"/>
    <w:pPr>
      <w:ind w:left="720"/>
      <w:contextualSpacing/>
    </w:pPr>
  </w:style>
  <w:style w:type="paragraph" w:styleId="ad">
    <w:name w:val="Subtitle"/>
    <w:basedOn w:val="a"/>
    <w:link w:val="ae"/>
    <w:uiPriority w:val="11"/>
    <w:qFormat/>
    <w:rsid w:val="00C575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line="360" w:lineRule="auto"/>
      <w:jc w:val="center"/>
    </w:pPr>
    <w:rPr>
      <w:rFonts w:ascii="Tahoma" w:eastAsia="Times New Roman" w:hAnsi="Tahoma" w:cs="Tahoma"/>
      <w:b/>
      <w:bCs/>
      <w:sz w:val="20"/>
      <w:szCs w:val="20"/>
      <w:bdr w:val="none" w:sz="0" w:space="0" w:color="auto"/>
      <w:lang w:bidi="th-TH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C575BB"/>
    <w:rPr>
      <w:rFonts w:ascii="Tahoma" w:eastAsia="Times New Roman" w:hAnsi="Tahoma" w:cs="Tahoma"/>
      <w:b/>
      <w:bCs/>
      <w:bdr w:val="none" w:sz="0" w:space="0" w:color="auto"/>
    </w:rPr>
  </w:style>
  <w:style w:type="paragraph" w:styleId="af">
    <w:name w:val="header"/>
    <w:basedOn w:val="a"/>
    <w:link w:val="af0"/>
    <w:uiPriority w:val="99"/>
    <w:unhideWhenUsed/>
    <w:rsid w:val="00DD2407"/>
    <w:pPr>
      <w:tabs>
        <w:tab w:val="center" w:pos="4680"/>
        <w:tab w:val="right" w:pos="9360"/>
      </w:tabs>
    </w:pPr>
  </w:style>
  <w:style w:type="character" w:customStyle="1" w:styleId="af0">
    <w:name w:val="หัวกระดาษ อักขระ"/>
    <w:basedOn w:val="a0"/>
    <w:link w:val="af"/>
    <w:uiPriority w:val="99"/>
    <w:rsid w:val="00DD2407"/>
    <w:rPr>
      <w:sz w:val="24"/>
      <w:szCs w:val="24"/>
      <w:lang w:bidi="ar-SA"/>
    </w:rPr>
  </w:style>
  <w:style w:type="paragraph" w:styleId="af1">
    <w:name w:val="footer"/>
    <w:basedOn w:val="a"/>
    <w:link w:val="af2"/>
    <w:uiPriority w:val="99"/>
    <w:unhideWhenUsed/>
    <w:rsid w:val="00DD2407"/>
    <w:pPr>
      <w:tabs>
        <w:tab w:val="center" w:pos="4680"/>
        <w:tab w:val="right" w:pos="9360"/>
      </w:tabs>
    </w:pPr>
  </w:style>
  <w:style w:type="character" w:customStyle="1" w:styleId="af2">
    <w:name w:val="ท้ายกระดาษ อักขระ"/>
    <w:basedOn w:val="a0"/>
    <w:link w:val="af1"/>
    <w:uiPriority w:val="99"/>
    <w:rsid w:val="00DD2407"/>
    <w:rPr>
      <w:sz w:val="24"/>
      <w:szCs w:val="24"/>
      <w:lang w:bidi="ar-SA"/>
    </w:rPr>
  </w:style>
  <w:style w:type="paragraph" w:styleId="af3">
    <w:name w:val="Normal (Web)"/>
    <w:basedOn w:val="a"/>
    <w:uiPriority w:val="99"/>
    <w:unhideWhenUsed/>
    <w:rsid w:val="00486A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D21B-68FF-42A5-912B-6D85B6F8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2509</Words>
  <Characters>14305</Characters>
  <Application>Microsoft Office Word</Application>
  <DocSecurity>0</DocSecurity>
  <Lines>119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Parita Piyarattanavong</dc:creator>
  <cp:lastModifiedBy>นางสาวจุรีภรณ์ สดใส</cp:lastModifiedBy>
  <cp:revision>19</cp:revision>
  <cp:lastPrinted>2022-07-06T06:42:00Z</cp:lastPrinted>
  <dcterms:created xsi:type="dcterms:W3CDTF">2023-02-14T04:29:00Z</dcterms:created>
  <dcterms:modified xsi:type="dcterms:W3CDTF">2023-02-16T02:33:00Z</dcterms:modified>
</cp:coreProperties>
</file>